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A38F" w14:textId="77777777" w:rsidR="00B31C7A" w:rsidRDefault="00B31C7A"/>
    <w:p w14:paraId="17396158" w14:textId="77777777" w:rsidR="00AF2B7F" w:rsidRDefault="00AF2B7F"/>
    <w:p w14:paraId="0F582FE2" w14:textId="77777777" w:rsidR="00AF2B7F" w:rsidRPr="005377FF" w:rsidRDefault="00AF2B7F" w:rsidP="008F3FAE">
      <w:pPr>
        <w:ind w:left="-720" w:right="-720"/>
        <w:jc w:val="both"/>
        <w:rPr>
          <w:b/>
          <w:color w:val="7030A0"/>
          <w:sz w:val="28"/>
          <w:szCs w:val="28"/>
        </w:rPr>
      </w:pPr>
      <w:r w:rsidRPr="005377FF">
        <w:rPr>
          <w:b/>
          <w:i/>
          <w:color w:val="7030A0"/>
          <w:sz w:val="28"/>
          <w:szCs w:val="28"/>
        </w:rPr>
        <w:t xml:space="preserve">What is </w:t>
      </w:r>
      <w:r w:rsidR="00D007AA" w:rsidRPr="005377FF">
        <w:rPr>
          <w:b/>
          <w:i/>
          <w:color w:val="7030A0"/>
          <w:sz w:val="28"/>
          <w:szCs w:val="28"/>
        </w:rPr>
        <w:t>C</w:t>
      </w:r>
      <w:r w:rsidRPr="005377FF">
        <w:rPr>
          <w:b/>
          <w:i/>
          <w:color w:val="7030A0"/>
          <w:sz w:val="28"/>
          <w:szCs w:val="28"/>
        </w:rPr>
        <w:t>ongenital</w:t>
      </w:r>
      <w:r w:rsidR="00D007AA" w:rsidRPr="005377FF">
        <w:rPr>
          <w:b/>
          <w:i/>
          <w:color w:val="7030A0"/>
          <w:sz w:val="28"/>
          <w:szCs w:val="28"/>
        </w:rPr>
        <w:t xml:space="preserve"> H</w:t>
      </w:r>
      <w:r w:rsidRPr="005377FF">
        <w:rPr>
          <w:b/>
          <w:i/>
          <w:color w:val="7030A0"/>
          <w:sz w:val="28"/>
          <w:szCs w:val="28"/>
        </w:rPr>
        <w:t>ypothyroidism</w:t>
      </w:r>
      <w:r w:rsidRPr="005377FF">
        <w:rPr>
          <w:b/>
          <w:color w:val="7030A0"/>
          <w:sz w:val="28"/>
          <w:szCs w:val="28"/>
        </w:rPr>
        <w:t>?</w:t>
      </w:r>
    </w:p>
    <w:p w14:paraId="4531AC72" w14:textId="77777777" w:rsidR="00D007AA" w:rsidRPr="005377FF" w:rsidRDefault="00D007AA" w:rsidP="008F3FAE">
      <w:pPr>
        <w:ind w:left="-720" w:right="-720"/>
        <w:rPr>
          <w:b/>
          <w:sz w:val="28"/>
          <w:szCs w:val="28"/>
        </w:rPr>
      </w:pPr>
    </w:p>
    <w:p w14:paraId="1DB165DC" w14:textId="77777777" w:rsidR="00D42281" w:rsidRPr="005377FF" w:rsidRDefault="00FE43C9" w:rsidP="008F3FAE">
      <w:pPr>
        <w:ind w:left="-720" w:right="-720"/>
      </w:pPr>
      <w:r w:rsidRPr="005377FF">
        <w:t>Newborn b</w:t>
      </w:r>
      <w:r w:rsidR="00D007AA" w:rsidRPr="005377FF">
        <w:t>abies</w:t>
      </w:r>
      <w:r w:rsidR="00AF2B7F" w:rsidRPr="005377FF">
        <w:t xml:space="preserve"> </w:t>
      </w:r>
      <w:r w:rsidR="00B31C7A" w:rsidRPr="005377FF">
        <w:t xml:space="preserve">that are </w:t>
      </w:r>
      <w:r w:rsidR="00AF2B7F" w:rsidRPr="005377FF">
        <w:t>born with</w:t>
      </w:r>
      <w:r w:rsidR="00063510" w:rsidRPr="005377FF">
        <w:t>out a thyroid gland or born with</w:t>
      </w:r>
      <w:r w:rsidR="00AF2B7F" w:rsidRPr="005377FF">
        <w:t xml:space="preserve"> a thyroid gland that </w:t>
      </w:r>
      <w:r w:rsidRPr="005377FF">
        <w:t xml:space="preserve">cannot make enough thyroid hormone have </w:t>
      </w:r>
      <w:r w:rsidR="00D007AA" w:rsidRPr="005377FF">
        <w:rPr>
          <w:b/>
          <w:color w:val="7030A0"/>
        </w:rPr>
        <w:t>Congenital</w:t>
      </w:r>
      <w:r w:rsidR="00AF2B7F" w:rsidRPr="005377FF">
        <w:rPr>
          <w:b/>
          <w:color w:val="7030A0"/>
        </w:rPr>
        <w:t xml:space="preserve"> </w:t>
      </w:r>
      <w:r w:rsidR="00D42281" w:rsidRPr="005377FF">
        <w:rPr>
          <w:b/>
          <w:color w:val="7030A0"/>
        </w:rPr>
        <w:t>Hypothyroidism (</w:t>
      </w:r>
      <w:r w:rsidR="004116B8" w:rsidRPr="005377FF">
        <w:rPr>
          <w:b/>
          <w:color w:val="7030A0"/>
        </w:rPr>
        <w:t>CH)</w:t>
      </w:r>
      <w:r w:rsidR="00D007AA" w:rsidRPr="005377FF">
        <w:rPr>
          <w:color w:val="7030A0"/>
        </w:rPr>
        <w:t xml:space="preserve">. </w:t>
      </w:r>
      <w:r w:rsidRPr="005377FF">
        <w:rPr>
          <w:color w:val="7030A0"/>
        </w:rPr>
        <w:t xml:space="preserve"> </w:t>
      </w:r>
    </w:p>
    <w:p w14:paraId="399D7799" w14:textId="77777777" w:rsidR="00907082" w:rsidRPr="005377FF" w:rsidRDefault="00907082" w:rsidP="008F3FAE">
      <w:pPr>
        <w:ind w:left="-720" w:right="-720"/>
      </w:pPr>
    </w:p>
    <w:p w14:paraId="6901F7C7" w14:textId="77777777" w:rsidR="00D007AA" w:rsidRPr="005377FF" w:rsidRDefault="00D007AA" w:rsidP="008F3FAE">
      <w:pPr>
        <w:ind w:left="-720" w:right="-720"/>
      </w:pPr>
      <w:r w:rsidRPr="005377FF">
        <w:rPr>
          <w:b/>
          <w:i/>
          <w:color w:val="7030A0"/>
        </w:rPr>
        <w:t>Congenital</w:t>
      </w:r>
      <w:r w:rsidRPr="005377FF">
        <w:rPr>
          <w:b/>
          <w:color w:val="7030A0"/>
        </w:rPr>
        <w:t xml:space="preserve"> </w:t>
      </w:r>
      <w:r w:rsidRPr="005377FF">
        <w:t xml:space="preserve">means that the condition is present at birth. </w:t>
      </w:r>
    </w:p>
    <w:p w14:paraId="0B8B8D46" w14:textId="77777777" w:rsidR="00907082" w:rsidRPr="005377FF" w:rsidRDefault="00D007AA" w:rsidP="008F3FAE">
      <w:pPr>
        <w:ind w:left="-720" w:right="-720"/>
        <w:rPr>
          <w:b/>
        </w:rPr>
      </w:pPr>
      <w:r w:rsidRPr="005377FF">
        <w:rPr>
          <w:b/>
          <w:i/>
          <w:color w:val="7030A0"/>
        </w:rPr>
        <w:t>Hypothyroidism</w:t>
      </w:r>
      <w:r w:rsidRPr="005377FF">
        <w:rPr>
          <w:color w:val="7030A0"/>
        </w:rPr>
        <w:t xml:space="preserve"> </w:t>
      </w:r>
      <w:r w:rsidRPr="005377FF">
        <w:t>means that the thyroid gland does not make enough of the necessary thyroid hormone,</w:t>
      </w:r>
      <w:r w:rsidR="0027765A" w:rsidRPr="005377FF">
        <w:rPr>
          <w:b/>
        </w:rPr>
        <w:t xml:space="preserve"> </w:t>
      </w:r>
    </w:p>
    <w:p w14:paraId="03B77333" w14:textId="77777777" w:rsidR="000F22CA" w:rsidRPr="005377FF" w:rsidRDefault="00FC669C" w:rsidP="008F3FAE">
      <w:pPr>
        <w:ind w:left="-720" w:right="-720"/>
      </w:pPr>
      <w:r w:rsidRPr="005377FF">
        <w:rPr>
          <w:b/>
          <w:color w:val="7030A0"/>
        </w:rPr>
        <w:t>Thyroxine</w:t>
      </w:r>
      <w:r w:rsidR="00907082" w:rsidRPr="005377FF">
        <w:rPr>
          <w:b/>
          <w:color w:val="7030A0"/>
        </w:rPr>
        <w:t>,</w:t>
      </w:r>
      <w:r w:rsidRPr="005377FF">
        <w:rPr>
          <w:b/>
          <w:color w:val="7030A0"/>
        </w:rPr>
        <w:t xml:space="preserve"> also known as </w:t>
      </w:r>
      <w:r w:rsidR="00405301" w:rsidRPr="005377FF">
        <w:rPr>
          <w:b/>
          <w:color w:val="7030A0"/>
        </w:rPr>
        <w:t>T4</w:t>
      </w:r>
      <w:r w:rsidR="00405301" w:rsidRPr="005377FF">
        <w:rPr>
          <w:b/>
        </w:rPr>
        <w:t xml:space="preserve">, </w:t>
      </w:r>
      <w:r w:rsidR="00405301" w:rsidRPr="00405301">
        <w:t>which</w:t>
      </w:r>
      <w:r w:rsidR="00D007AA" w:rsidRPr="005377FF">
        <w:t xml:space="preserve"> the </w:t>
      </w:r>
      <w:r w:rsidR="000F349F" w:rsidRPr="005377FF">
        <w:t xml:space="preserve">brain and the </w:t>
      </w:r>
      <w:r w:rsidR="00D007AA" w:rsidRPr="005377FF">
        <w:t>body need</w:t>
      </w:r>
      <w:r w:rsidR="00FA598E" w:rsidRPr="005377FF">
        <w:t>s</w:t>
      </w:r>
      <w:r w:rsidR="00D007AA" w:rsidRPr="005377FF">
        <w:t xml:space="preserve"> for growth and development</w:t>
      </w:r>
      <w:r w:rsidR="00096200" w:rsidRPr="005377FF">
        <w:t>.</w:t>
      </w:r>
      <w:r w:rsidR="000F22CA" w:rsidRPr="005377FF">
        <w:t xml:space="preserve"> </w:t>
      </w:r>
    </w:p>
    <w:p w14:paraId="2FCB2AEB" w14:textId="77777777" w:rsidR="00D42281" w:rsidRPr="005377FF" w:rsidRDefault="00D42281" w:rsidP="008F3FAE">
      <w:pPr>
        <w:ind w:left="-720" w:right="-720"/>
      </w:pPr>
    </w:p>
    <w:p w14:paraId="203A4679" w14:textId="77777777" w:rsidR="0027765A" w:rsidRPr="005377FF" w:rsidRDefault="004116B8" w:rsidP="008F3FAE">
      <w:pPr>
        <w:ind w:left="-720" w:right="-720"/>
      </w:pPr>
      <w:r w:rsidRPr="005377FF">
        <w:t xml:space="preserve">Newborn screening for </w:t>
      </w:r>
      <w:r w:rsidR="00FE43C9" w:rsidRPr="005377FF">
        <w:t>C</w:t>
      </w:r>
      <w:r w:rsidRPr="005377FF">
        <w:t xml:space="preserve">ongenital </w:t>
      </w:r>
      <w:r w:rsidR="004219A8" w:rsidRPr="005377FF">
        <w:t>Hypothyroidism (</w:t>
      </w:r>
      <w:r w:rsidR="00FA598E" w:rsidRPr="005377FF">
        <w:t>CH)</w:t>
      </w:r>
      <w:r w:rsidRPr="005377FF">
        <w:t xml:space="preserve"> is a routine practice in Canada</w:t>
      </w:r>
      <w:r w:rsidR="006446F7" w:rsidRPr="005377FF">
        <w:t xml:space="preserve"> and has enable</w:t>
      </w:r>
      <w:r w:rsidR="00FA598E" w:rsidRPr="005377FF">
        <w:t>d</w:t>
      </w:r>
      <w:r w:rsidR="006446F7" w:rsidRPr="005377FF">
        <w:t xml:space="preserve"> babies with CH to be diagnosed within the first 2 weeks of life</w:t>
      </w:r>
      <w:r w:rsidRPr="005377FF">
        <w:t xml:space="preserve">. CH affects about 1 in every 4000 babies born in Ontario. CH </w:t>
      </w:r>
      <w:r w:rsidR="000F22CA" w:rsidRPr="005377FF">
        <w:t>used to be a major cause of mental disabilities</w:t>
      </w:r>
      <w:r w:rsidR="00D42281" w:rsidRPr="005377FF">
        <w:t xml:space="preserve"> in children. Newborn</w:t>
      </w:r>
      <w:r w:rsidRPr="005377FF">
        <w:t xml:space="preserve"> screening has made it possible to </w:t>
      </w:r>
      <w:r w:rsidR="00D42281" w:rsidRPr="005377FF">
        <w:t>recogniz</w:t>
      </w:r>
      <w:r w:rsidRPr="005377FF">
        <w:t>e</w:t>
      </w:r>
      <w:r w:rsidR="00D42281" w:rsidRPr="005377FF">
        <w:t xml:space="preserve"> </w:t>
      </w:r>
      <w:r w:rsidR="00FE43C9" w:rsidRPr="005377FF">
        <w:t xml:space="preserve">the condition </w:t>
      </w:r>
      <w:r w:rsidRPr="005377FF">
        <w:t xml:space="preserve">and </w:t>
      </w:r>
      <w:r w:rsidR="00D42281" w:rsidRPr="005377FF">
        <w:t>start treatment quickly</w:t>
      </w:r>
      <w:r w:rsidR="000F22CA" w:rsidRPr="005377FF">
        <w:t xml:space="preserve">. </w:t>
      </w:r>
    </w:p>
    <w:p w14:paraId="76AE6645" w14:textId="77777777" w:rsidR="00710358" w:rsidRPr="005377FF" w:rsidRDefault="000F22CA" w:rsidP="008F3FAE">
      <w:pPr>
        <w:ind w:left="-720" w:right="-720"/>
      </w:pPr>
      <w:r w:rsidRPr="005377FF">
        <w:t>Development of the brain, as well as normal growth of the child, is dependent upon normal levels of thyroid hormone.</w:t>
      </w:r>
      <w:r w:rsidR="00D42281" w:rsidRPr="005377FF">
        <w:t xml:space="preserve"> Lifetime treatment with a daily thyroid pill will </w:t>
      </w:r>
      <w:r w:rsidR="00FA598E" w:rsidRPr="005377FF">
        <w:t xml:space="preserve">ensure your child’s normal brain and body growth </w:t>
      </w:r>
      <w:r w:rsidR="00D42281" w:rsidRPr="005377FF">
        <w:t xml:space="preserve">and </w:t>
      </w:r>
      <w:r w:rsidR="00FA598E" w:rsidRPr="005377FF">
        <w:t>development</w:t>
      </w:r>
      <w:r w:rsidR="0027765A" w:rsidRPr="005377FF">
        <w:t>.</w:t>
      </w:r>
    </w:p>
    <w:p w14:paraId="1B966EDD" w14:textId="77777777" w:rsidR="0027765A" w:rsidRPr="005377FF" w:rsidRDefault="0027765A" w:rsidP="008F3FAE">
      <w:pPr>
        <w:ind w:left="-720" w:right="-720"/>
      </w:pPr>
      <w:r w:rsidRPr="005377FF">
        <w:t xml:space="preserve"> </w:t>
      </w:r>
    </w:p>
    <w:p w14:paraId="7527C942" w14:textId="77777777" w:rsidR="00690382" w:rsidRPr="005377FF" w:rsidRDefault="0027765A" w:rsidP="008F3FAE">
      <w:pPr>
        <w:ind w:left="-720" w:right="-720"/>
      </w:pPr>
      <w:r w:rsidRPr="005377FF">
        <w:t>T</w:t>
      </w:r>
      <w:r w:rsidR="00FE43C9" w:rsidRPr="005377FF">
        <w:t>he P</w:t>
      </w:r>
      <w:r w:rsidR="00D42281" w:rsidRPr="005377FF">
        <w:t xml:space="preserve">ediatric </w:t>
      </w:r>
      <w:r w:rsidR="00C70540" w:rsidRPr="005377FF">
        <w:t>Endocrinologist</w:t>
      </w:r>
      <w:r w:rsidR="00D42281" w:rsidRPr="005377FF">
        <w:t xml:space="preserve"> will monitor and adjust this dose for the first 3 years of </w:t>
      </w:r>
      <w:r w:rsidR="008F6053" w:rsidRPr="005377FF">
        <w:t>your child</w:t>
      </w:r>
      <w:r w:rsidR="008D6AEE" w:rsidRPr="005377FF">
        <w:t xml:space="preserve">’s </w:t>
      </w:r>
      <w:r w:rsidR="00D42281" w:rsidRPr="005377FF">
        <w:t>life</w:t>
      </w:r>
      <w:r w:rsidR="00FE43C9" w:rsidRPr="005377FF">
        <w:t xml:space="preserve">, </w:t>
      </w:r>
      <w:r w:rsidR="00FA598E" w:rsidRPr="005377FF">
        <w:t>and then</w:t>
      </w:r>
      <w:r w:rsidR="008D6AEE" w:rsidRPr="005377FF">
        <w:t xml:space="preserve"> they </w:t>
      </w:r>
      <w:r w:rsidR="00FE43C9" w:rsidRPr="005377FF">
        <w:t xml:space="preserve">may transfer your </w:t>
      </w:r>
      <w:r w:rsidR="00B31C7A" w:rsidRPr="005377FF">
        <w:t xml:space="preserve">child’s thyroid </w:t>
      </w:r>
      <w:r w:rsidR="00FC669C" w:rsidRPr="005377FF">
        <w:t>management to</w:t>
      </w:r>
      <w:r w:rsidR="008D6AEE" w:rsidRPr="005377FF">
        <w:t xml:space="preserve"> your family </w:t>
      </w:r>
      <w:r w:rsidR="00FE43C9" w:rsidRPr="005377FF">
        <w:t>doctor.</w:t>
      </w:r>
      <w:r w:rsidR="00690382" w:rsidRPr="005377FF">
        <w:rPr>
          <w:noProof/>
          <w:lang w:val="en-US"/>
        </w:rPr>
        <w:t xml:space="preserve">                                                                                                                            </w:t>
      </w:r>
    </w:p>
    <w:p w14:paraId="1260D2EE" w14:textId="77777777" w:rsidR="00690382" w:rsidRPr="005377FF" w:rsidRDefault="00690382" w:rsidP="008F3FAE">
      <w:pPr>
        <w:ind w:left="-720" w:right="-720"/>
      </w:pPr>
    </w:p>
    <w:p w14:paraId="2788A1F2" w14:textId="77777777" w:rsidR="00096200" w:rsidRDefault="00096200" w:rsidP="008F3FAE">
      <w:pPr>
        <w:ind w:left="-720" w:right="-720"/>
      </w:pPr>
    </w:p>
    <w:p w14:paraId="3FB97E35" w14:textId="77777777" w:rsidR="00096200" w:rsidRPr="005377FF" w:rsidRDefault="008F3FAE" w:rsidP="008F3FAE">
      <w:pPr>
        <w:tabs>
          <w:tab w:val="left" w:pos="-630"/>
          <w:tab w:val="left" w:pos="90"/>
        </w:tabs>
        <w:ind w:left="-720" w:right="-720"/>
        <w:rPr>
          <w:b/>
          <w:i/>
          <w:color w:val="7030A0"/>
        </w:rPr>
      </w:pPr>
      <w:r w:rsidRPr="005377FF">
        <w:rPr>
          <w:b/>
          <w:i/>
          <w:color w:val="7030A0"/>
        </w:rPr>
        <w:t>What is the</w:t>
      </w:r>
      <w:r w:rsidR="00096200" w:rsidRPr="005377FF">
        <w:rPr>
          <w:b/>
          <w:i/>
          <w:color w:val="7030A0"/>
        </w:rPr>
        <w:t xml:space="preserve"> thyroid gland</w:t>
      </w:r>
      <w:r w:rsidRPr="005377FF">
        <w:rPr>
          <w:b/>
          <w:i/>
          <w:color w:val="7030A0"/>
        </w:rPr>
        <w:t xml:space="preserve"> and what does it do?</w:t>
      </w:r>
    </w:p>
    <w:p w14:paraId="4A2B810F" w14:textId="77777777" w:rsidR="008F3FAE" w:rsidRPr="005377FF" w:rsidRDefault="008F3FAE" w:rsidP="008F3FAE">
      <w:pPr>
        <w:tabs>
          <w:tab w:val="left" w:pos="-630"/>
          <w:tab w:val="left" w:pos="90"/>
        </w:tabs>
        <w:ind w:left="-720" w:right="-720"/>
        <w:rPr>
          <w:b/>
          <w:i/>
          <w:color w:val="7030A0"/>
        </w:rPr>
      </w:pPr>
    </w:p>
    <w:p w14:paraId="0202F312" w14:textId="77777777" w:rsidR="006446F7" w:rsidRPr="005377FF" w:rsidRDefault="008F3FAE" w:rsidP="006446F7">
      <w:pPr>
        <w:ind w:left="-720"/>
      </w:pPr>
      <w:r w:rsidRPr="005377FF">
        <w:t>The thyroid gland is a butterfly shaped gland located in the front of your neck.</w:t>
      </w:r>
      <w:r w:rsidR="006446F7" w:rsidRPr="005377FF">
        <w:t xml:space="preserve"> </w:t>
      </w:r>
      <w:r w:rsidR="00370A99" w:rsidRPr="005377FF">
        <w:t xml:space="preserve">The main </w:t>
      </w:r>
      <w:r w:rsidR="006446F7" w:rsidRPr="005377FF">
        <w:t xml:space="preserve">hormone </w:t>
      </w:r>
      <w:r w:rsidR="00370A99" w:rsidRPr="005377FF">
        <w:t xml:space="preserve">produced by the thyroid gland is </w:t>
      </w:r>
      <w:r w:rsidR="006446F7" w:rsidRPr="005377FF">
        <w:rPr>
          <w:b/>
          <w:color w:val="7030A0"/>
        </w:rPr>
        <w:t xml:space="preserve">Thyroxine or T4 </w:t>
      </w:r>
      <w:r w:rsidR="006446F7" w:rsidRPr="005377FF">
        <w:t>and no other part of the body can make this hormone. This thyroid hormone is needed by the brain and the body to grow and develop at a normal rate and to control your metabolism.</w:t>
      </w:r>
      <w:r w:rsidR="004219A8" w:rsidRPr="005377FF">
        <w:t xml:space="preserve"> Too much thyroxine makes the body work too fast, whereas too little</w:t>
      </w:r>
      <w:r w:rsidR="00FC669C" w:rsidRPr="005377FF">
        <w:t xml:space="preserve"> thyroxine</w:t>
      </w:r>
      <w:r w:rsidR="004219A8" w:rsidRPr="005377FF">
        <w:t xml:space="preserve"> allows the body to slow down</w:t>
      </w:r>
      <w:r w:rsidR="00D36E81" w:rsidRPr="005377FF">
        <w:t xml:space="preserve"> too much.</w:t>
      </w:r>
    </w:p>
    <w:p w14:paraId="4633AC1E" w14:textId="77777777" w:rsidR="00710358" w:rsidRPr="005377FF" w:rsidRDefault="00710358" w:rsidP="006446F7">
      <w:pPr>
        <w:ind w:left="-720"/>
      </w:pPr>
    </w:p>
    <w:p w14:paraId="475EC5AE" w14:textId="77777777" w:rsidR="00710358" w:rsidRPr="005377FF" w:rsidRDefault="00055C1D" w:rsidP="00BA0F8F">
      <w:pPr>
        <w:ind w:left="-720"/>
      </w:pPr>
      <w:r w:rsidRPr="005377FF">
        <w:t xml:space="preserve">Another </w:t>
      </w:r>
      <w:r w:rsidR="008F6053" w:rsidRPr="005377FF">
        <w:t xml:space="preserve">important </w:t>
      </w:r>
      <w:r w:rsidRPr="005377FF">
        <w:t>hormone</w:t>
      </w:r>
      <w:r w:rsidR="008F6053" w:rsidRPr="005377FF">
        <w:t xml:space="preserve"> to know is</w:t>
      </w:r>
      <w:r w:rsidRPr="005377FF">
        <w:t xml:space="preserve"> </w:t>
      </w:r>
      <w:r w:rsidRPr="005377FF">
        <w:rPr>
          <w:b/>
          <w:color w:val="7030A0"/>
        </w:rPr>
        <w:t xml:space="preserve">thyroid-stimulating hormone </w:t>
      </w:r>
      <w:r w:rsidR="008F6053" w:rsidRPr="005377FF">
        <w:rPr>
          <w:b/>
          <w:color w:val="7030A0"/>
        </w:rPr>
        <w:t>or TSH</w:t>
      </w:r>
      <w:r w:rsidR="008F6053" w:rsidRPr="005377FF">
        <w:t>.</w:t>
      </w:r>
      <w:r w:rsidRPr="005377FF">
        <w:t xml:space="preserve"> </w:t>
      </w:r>
      <w:r w:rsidR="008F6053" w:rsidRPr="005377FF">
        <w:t>It i</w:t>
      </w:r>
      <w:r w:rsidRPr="005377FF">
        <w:t xml:space="preserve">s produced in the </w:t>
      </w:r>
      <w:r w:rsidR="004219A8" w:rsidRPr="005377FF">
        <w:t xml:space="preserve">pituitary gland in the </w:t>
      </w:r>
      <w:r w:rsidRPr="005377FF">
        <w:t xml:space="preserve">brain and </w:t>
      </w:r>
      <w:r w:rsidR="00D36E81" w:rsidRPr="005377FF">
        <w:t xml:space="preserve">it </w:t>
      </w:r>
      <w:r w:rsidRPr="005377FF">
        <w:t xml:space="preserve">tells the thyroid gland to make </w:t>
      </w:r>
      <w:r w:rsidR="00FA598E" w:rsidRPr="005377FF">
        <w:t>T</w:t>
      </w:r>
      <w:r w:rsidR="006446F7" w:rsidRPr="005377FF">
        <w:t>hyroxine</w:t>
      </w:r>
      <w:r w:rsidR="00FA598E" w:rsidRPr="005377FF">
        <w:t xml:space="preserve"> or T4</w:t>
      </w:r>
      <w:r w:rsidR="0027765A" w:rsidRPr="005377FF">
        <w:t xml:space="preserve">. </w:t>
      </w:r>
      <w:r w:rsidRPr="005377FF">
        <w:t xml:space="preserve">These hormones act as chemical messengers to control growth and development </w:t>
      </w:r>
      <w:r w:rsidR="008F6053" w:rsidRPr="005377FF">
        <w:t>of the body and brain.</w:t>
      </w:r>
    </w:p>
    <w:p w14:paraId="19D27955" w14:textId="77777777" w:rsidR="006858C9" w:rsidRPr="005377FF" w:rsidRDefault="008F6053" w:rsidP="00BA0F8F">
      <w:pPr>
        <w:ind w:left="-720"/>
      </w:pPr>
      <w:r w:rsidRPr="005377FF">
        <w:t xml:space="preserve">  </w:t>
      </w:r>
    </w:p>
    <w:p w14:paraId="3A85728B" w14:textId="77777777" w:rsidR="00D007AA" w:rsidRPr="005377FF" w:rsidRDefault="008F6053" w:rsidP="00BA0F8F">
      <w:pPr>
        <w:ind w:left="-720"/>
      </w:pPr>
      <w:r w:rsidRPr="005377FF">
        <w:t>You may think of these two glands working together like a thermostat</w:t>
      </w:r>
      <w:r w:rsidR="006858C9" w:rsidRPr="005377FF">
        <w:t xml:space="preserve"> and a furnace. The pituitary gland is the thermostat that senses when the body needs more T</w:t>
      </w:r>
      <w:r w:rsidR="00D55877" w:rsidRPr="005377FF">
        <w:t>4</w:t>
      </w:r>
      <w:r w:rsidR="006858C9" w:rsidRPr="005377FF">
        <w:t>. The pituitary gland</w:t>
      </w:r>
      <w:r w:rsidRPr="005377FF">
        <w:t xml:space="preserve"> </w:t>
      </w:r>
      <w:r w:rsidR="00D55877" w:rsidRPr="005377FF">
        <w:t>“</w:t>
      </w:r>
      <w:r w:rsidRPr="005377FF">
        <w:t>switches on</w:t>
      </w:r>
      <w:r w:rsidR="00D55877" w:rsidRPr="005377FF">
        <w:t>”</w:t>
      </w:r>
      <w:r w:rsidRPr="005377FF">
        <w:t xml:space="preserve"> </w:t>
      </w:r>
      <w:r w:rsidR="006858C9" w:rsidRPr="005377FF">
        <w:t xml:space="preserve">the </w:t>
      </w:r>
      <w:r w:rsidRPr="005377FF">
        <w:t xml:space="preserve">production </w:t>
      </w:r>
      <w:r w:rsidR="006858C9" w:rsidRPr="005377FF">
        <w:t xml:space="preserve">of T4 by sending TSH to </w:t>
      </w:r>
      <w:r w:rsidR="001722D6" w:rsidRPr="005377FF">
        <w:t xml:space="preserve">stimulate </w:t>
      </w:r>
      <w:r w:rsidR="006858C9" w:rsidRPr="005377FF">
        <w:t xml:space="preserve">the thyroid </w:t>
      </w:r>
      <w:r w:rsidR="00B31C7A" w:rsidRPr="005377FF">
        <w:t xml:space="preserve">gland and being </w:t>
      </w:r>
      <w:r w:rsidR="006858C9" w:rsidRPr="005377FF">
        <w:t xml:space="preserve">like </w:t>
      </w:r>
      <w:r w:rsidR="00D55877" w:rsidRPr="005377FF">
        <w:t xml:space="preserve">a </w:t>
      </w:r>
      <w:r w:rsidR="006858C9" w:rsidRPr="005377FF">
        <w:t>furnace</w:t>
      </w:r>
      <w:r w:rsidR="001722D6" w:rsidRPr="005377FF">
        <w:t>,</w:t>
      </w:r>
      <w:r w:rsidR="00B31C7A" w:rsidRPr="005377FF">
        <w:t xml:space="preserve"> it</w:t>
      </w:r>
      <w:r w:rsidR="006858C9" w:rsidRPr="005377FF">
        <w:t xml:space="preserve"> produces heat</w:t>
      </w:r>
      <w:r w:rsidR="00B31C7A" w:rsidRPr="005377FF">
        <w:t xml:space="preserve"> or T4</w:t>
      </w:r>
      <w:r w:rsidR="006858C9" w:rsidRPr="005377FF">
        <w:t xml:space="preserve">. </w:t>
      </w:r>
      <w:r w:rsidR="00B31C7A" w:rsidRPr="005377FF">
        <w:t>So, t</w:t>
      </w:r>
      <w:r w:rsidR="006858C9" w:rsidRPr="005377FF">
        <w:t>he TSH stimulates the thyroid gland to produce</w:t>
      </w:r>
      <w:r w:rsidR="00B31C7A" w:rsidRPr="005377FF">
        <w:t xml:space="preserve"> </w:t>
      </w:r>
      <w:r w:rsidR="006858C9" w:rsidRPr="005377FF">
        <w:t xml:space="preserve">T4, once the </w:t>
      </w:r>
      <w:r w:rsidR="00FC669C" w:rsidRPr="005377FF">
        <w:t>body has</w:t>
      </w:r>
      <w:r w:rsidR="00D55877" w:rsidRPr="005377FF">
        <w:t xml:space="preserve"> enough T4 to function </w:t>
      </w:r>
      <w:r w:rsidR="00FC669C" w:rsidRPr="005377FF">
        <w:t xml:space="preserve">properly, </w:t>
      </w:r>
      <w:r w:rsidR="00D55877" w:rsidRPr="005377FF">
        <w:t>the thermostat or the pituitary gland shuts off production</w:t>
      </w:r>
      <w:r w:rsidR="00FC669C" w:rsidRPr="005377FF">
        <w:t xml:space="preserve"> of TSH</w:t>
      </w:r>
      <w:r w:rsidR="00B31C7A" w:rsidRPr="005377FF">
        <w:t xml:space="preserve">. </w:t>
      </w:r>
    </w:p>
    <w:p w14:paraId="2C880EF8" w14:textId="77777777" w:rsidR="00710358" w:rsidRPr="005377FF" w:rsidRDefault="00710358" w:rsidP="00BA0F8F">
      <w:pPr>
        <w:ind w:left="-720"/>
      </w:pPr>
    </w:p>
    <w:p w14:paraId="7AB31D14" w14:textId="77777777" w:rsidR="00B31C7A" w:rsidRPr="005377FF" w:rsidRDefault="00B31C7A" w:rsidP="00BA0F8F">
      <w:pPr>
        <w:ind w:left="-720"/>
      </w:pPr>
      <w:r w:rsidRPr="005377FF">
        <w:t xml:space="preserve"> In Congenital Hypothyroidism, the pituitary gland senses that the body needs T4 so it send</w:t>
      </w:r>
      <w:r w:rsidR="00FC669C" w:rsidRPr="005377FF">
        <w:t>s</w:t>
      </w:r>
      <w:r w:rsidRPr="005377FF">
        <w:t xml:space="preserve"> the TSH to stimulate the thyroid gland to produce it. </w:t>
      </w:r>
      <w:r w:rsidR="00FC669C" w:rsidRPr="005377FF">
        <w:t xml:space="preserve">The </w:t>
      </w:r>
      <w:r w:rsidRPr="005377FF">
        <w:t xml:space="preserve">thyroid gland cannot produce </w:t>
      </w:r>
      <w:r w:rsidR="00FC669C" w:rsidRPr="005377FF">
        <w:t xml:space="preserve">enough </w:t>
      </w:r>
      <w:r w:rsidRPr="005377FF">
        <w:t>T4</w:t>
      </w:r>
      <w:r w:rsidR="00FC669C" w:rsidRPr="005377FF">
        <w:t xml:space="preserve"> for the body to function</w:t>
      </w:r>
      <w:r w:rsidRPr="005377FF">
        <w:t xml:space="preserve">, however the pituitary gland doesn’t know that, and </w:t>
      </w:r>
      <w:r w:rsidR="00FC669C" w:rsidRPr="005377FF">
        <w:t xml:space="preserve">it </w:t>
      </w:r>
      <w:r w:rsidRPr="005377FF">
        <w:t xml:space="preserve">keeps trying to stimulate the gland by sending more TSH. So </w:t>
      </w:r>
      <w:r w:rsidR="00FC669C" w:rsidRPr="005377FF">
        <w:t xml:space="preserve">when </w:t>
      </w:r>
      <w:r w:rsidRPr="005377FF">
        <w:t>we check the blood levels of TSH and T4, we see that the level of TSH is very high and the T4 is very low. We will talk more about the blood tests further down in the handout</w:t>
      </w:r>
    </w:p>
    <w:p w14:paraId="446F7210" w14:textId="77777777" w:rsidR="00B31C7A" w:rsidRDefault="005377FF" w:rsidP="005D7038">
      <w:pPr>
        <w:ind w:left="-720" w:right="-720"/>
        <w:rPr>
          <w:b/>
          <w:i/>
        </w:rPr>
      </w:pPr>
      <w:r>
        <w:rPr>
          <w:noProof/>
          <w:sz w:val="23"/>
          <w:szCs w:val="23"/>
          <w:lang w:val="en-US"/>
        </w:rPr>
        <w:lastRenderedPageBreak/>
        <mc:AlternateContent>
          <mc:Choice Requires="wps">
            <w:drawing>
              <wp:anchor distT="0" distB="0" distL="114300" distR="114300" simplePos="0" relativeHeight="251659264" behindDoc="0" locked="0" layoutInCell="1" allowOverlap="1" wp14:anchorId="3F2B4EBD" wp14:editId="7B788831">
                <wp:simplePos x="0" y="0"/>
                <wp:positionH relativeFrom="margin">
                  <wp:posOffset>1552575</wp:posOffset>
                </wp:positionH>
                <wp:positionV relativeFrom="paragraph">
                  <wp:posOffset>432435</wp:posOffset>
                </wp:positionV>
                <wp:extent cx="4838700" cy="48577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85775"/>
                        </a:xfrm>
                        <a:prstGeom prst="rect">
                          <a:avLst/>
                        </a:prstGeom>
                        <a:solidFill>
                          <a:srgbClr val="E5DFEC"/>
                        </a:solidFill>
                        <a:ln w="9525">
                          <a:solidFill>
                            <a:srgbClr val="000000"/>
                          </a:solidFill>
                          <a:miter lim="800000"/>
                          <a:headEnd/>
                          <a:tailEnd/>
                        </a:ln>
                      </wps:spPr>
                      <wps:txbx>
                        <w:txbxContent>
                          <w:p w14:paraId="0831B49F" w14:textId="77777777" w:rsidR="00690382" w:rsidRDefault="004A4A52" w:rsidP="000E57EC">
                            <w:pPr>
                              <w:ind w:right="-720"/>
                            </w:pPr>
                            <w:r w:rsidRPr="00690382">
                              <w:t>It is importan</w:t>
                            </w:r>
                            <w:r w:rsidR="001722D6" w:rsidRPr="00690382">
                              <w:t>t for you to know that</w:t>
                            </w:r>
                            <w:r w:rsidRPr="00690382">
                              <w:t xml:space="preserve"> there is nothing you could have </w:t>
                            </w:r>
                          </w:p>
                          <w:p w14:paraId="75EAE491" w14:textId="77777777" w:rsidR="004A4A52" w:rsidRPr="00690382" w:rsidRDefault="00690382" w:rsidP="000E57EC">
                            <w:pPr>
                              <w:ind w:right="-720"/>
                            </w:pPr>
                            <w:r>
                              <w:t>d</w:t>
                            </w:r>
                            <w:r w:rsidR="004A4A52" w:rsidRPr="00690382">
                              <w:t>one during your pregnancy</w:t>
                            </w:r>
                            <w:r>
                              <w:t xml:space="preserve"> </w:t>
                            </w:r>
                            <w:r w:rsidR="004A4A52" w:rsidRPr="00690382">
                              <w:t xml:space="preserve">to cause or prevent Congenital Hypothyroidism </w:t>
                            </w:r>
                          </w:p>
                          <w:p w14:paraId="4F4F8057" w14:textId="77777777" w:rsidR="004A4A52" w:rsidRPr="000E57EC" w:rsidRDefault="004A4A52" w:rsidP="000E57EC">
                            <w:pPr>
                              <w:ind w:right="-720"/>
                              <w:rPr>
                                <w:sz w:val="16"/>
                                <w:szCs w:val="16"/>
                              </w:rPr>
                            </w:pPr>
                          </w:p>
                          <w:p w14:paraId="37FB7893" w14:textId="77777777" w:rsidR="004A4A52" w:rsidRDefault="004A4A52" w:rsidP="000E57EC">
                            <w:pPr>
                              <w:ind w:right="-720"/>
                              <w:rPr>
                                <w:sz w:val="23"/>
                                <w:szCs w:val="23"/>
                              </w:rPr>
                            </w:pPr>
                          </w:p>
                          <w:p w14:paraId="454D799E" w14:textId="77777777" w:rsidR="004A4A52" w:rsidRDefault="004A4A52" w:rsidP="000E57EC">
                            <w:pPr>
                              <w:ind w:right="-720"/>
                              <w:jc w:val="center"/>
                            </w:pPr>
                            <w:r>
                              <w:rPr>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B4EBD" id="_x0000_t202" coordsize="21600,21600" o:spt="202" path="m,l,21600r21600,l21600,xe">
                <v:stroke joinstyle="miter"/>
                <v:path gradientshapeok="t" o:connecttype="rect"/>
              </v:shapetype>
              <v:shape id="Text Box 5" o:spid="_x0000_s1026" type="#_x0000_t202" style="position:absolute;left:0;text-align:left;margin-left:122.25pt;margin-top:34.05pt;width:381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" fillcolor="#e5dfec">
                <v:textbox>
                  <w:txbxContent>
                    <w:p w14:paraId="0831B49F" w14:textId="77777777" w:rsidR="00690382" w:rsidRDefault="004A4A52" w:rsidP="000E57EC">
                      <w:pPr>
                        <w:ind w:right="-720"/>
                      </w:pPr>
                      <w:r w:rsidRPr="00690382">
                        <w:t>It is importan</w:t>
                      </w:r>
                      <w:r w:rsidR="001722D6" w:rsidRPr="00690382">
                        <w:t>t for you to know that</w:t>
                      </w:r>
                      <w:r w:rsidRPr="00690382">
                        <w:t xml:space="preserve"> there is nothing you could have </w:t>
                      </w:r>
                    </w:p>
                    <w:p w14:paraId="75EAE491" w14:textId="77777777" w:rsidR="004A4A52" w:rsidRPr="00690382" w:rsidRDefault="00690382" w:rsidP="000E57EC">
                      <w:pPr>
                        <w:ind w:right="-720"/>
                      </w:pPr>
                      <w:r>
                        <w:t>d</w:t>
                      </w:r>
                      <w:r w:rsidR="004A4A52" w:rsidRPr="00690382">
                        <w:t>one during your pregnancy</w:t>
                      </w:r>
                      <w:r>
                        <w:t xml:space="preserve"> </w:t>
                      </w:r>
                      <w:r w:rsidR="004A4A52" w:rsidRPr="00690382">
                        <w:t xml:space="preserve">to cause or prevent Congenital Hypothyroidism </w:t>
                      </w:r>
                    </w:p>
                    <w:p w14:paraId="4F4F8057" w14:textId="77777777" w:rsidR="004A4A52" w:rsidRPr="000E57EC" w:rsidRDefault="004A4A52" w:rsidP="000E57EC">
                      <w:pPr>
                        <w:ind w:right="-720"/>
                        <w:rPr>
                          <w:sz w:val="16"/>
                          <w:szCs w:val="16"/>
                        </w:rPr>
                      </w:pPr>
                    </w:p>
                    <w:p w14:paraId="37FB7893" w14:textId="77777777" w:rsidR="004A4A52" w:rsidRDefault="004A4A52" w:rsidP="000E57EC">
                      <w:pPr>
                        <w:ind w:right="-720"/>
                        <w:rPr>
                          <w:sz w:val="23"/>
                          <w:szCs w:val="23"/>
                        </w:rPr>
                      </w:pPr>
                    </w:p>
                    <w:p w14:paraId="454D799E" w14:textId="77777777" w:rsidR="004A4A52" w:rsidRDefault="004A4A52" w:rsidP="000E57EC">
                      <w:pPr>
                        <w:ind w:right="-720"/>
                        <w:jc w:val="center"/>
                      </w:pPr>
                      <w:r>
                        <w:rPr>
                          <w:sz w:val="23"/>
                          <w:szCs w:val="23"/>
                        </w:rPr>
                        <w:t xml:space="preserve"> </w:t>
                      </w:r>
                    </w:p>
                  </w:txbxContent>
                </v:textbox>
                <w10:wrap anchorx="margin"/>
              </v:shape>
            </w:pict>
          </mc:Fallback>
        </mc:AlternateContent>
      </w:r>
      <w:r w:rsidR="00434EDB">
        <w:rPr>
          <w:noProof/>
          <w:lang w:val="en-US"/>
        </w:rPr>
        <w:drawing>
          <wp:inline distT="0" distB="0" distL="0" distR="0" wp14:anchorId="5A0DB058" wp14:editId="5A32F336">
            <wp:extent cx="1769110" cy="1806018"/>
            <wp:effectExtent l="0" t="0" r="2540" b="3810"/>
            <wp:docPr id="6" name="Picture 6" descr="Thyroid: What It Is, Function &amp;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yroid: What It Is, Function &amp; Proble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1806018"/>
                    </a:xfrm>
                    <a:prstGeom prst="rect">
                      <a:avLst/>
                    </a:prstGeom>
                    <a:noFill/>
                    <a:ln>
                      <a:noFill/>
                    </a:ln>
                  </pic:spPr>
                </pic:pic>
              </a:graphicData>
            </a:graphic>
          </wp:inline>
        </w:drawing>
      </w:r>
    </w:p>
    <w:p w14:paraId="0277BBF0" w14:textId="77777777" w:rsidR="00B31C7A" w:rsidRDefault="00B31C7A" w:rsidP="005D7038">
      <w:pPr>
        <w:ind w:left="-720" w:right="-720"/>
        <w:rPr>
          <w:b/>
          <w:i/>
        </w:rPr>
      </w:pPr>
    </w:p>
    <w:p w14:paraId="46719DC9" w14:textId="77777777" w:rsidR="004219A8" w:rsidRPr="001722D6" w:rsidRDefault="00434EDB" w:rsidP="005D7038">
      <w:pPr>
        <w:ind w:left="-720" w:right="-720"/>
        <w:rPr>
          <w:b/>
          <w:i/>
          <w:color w:val="7030A0"/>
        </w:rPr>
      </w:pPr>
      <w:r>
        <w:rPr>
          <w:b/>
          <w:i/>
          <w:color w:val="7030A0"/>
        </w:rPr>
        <w:t>W</w:t>
      </w:r>
      <w:r w:rsidR="00D007AA" w:rsidRPr="001722D6">
        <w:rPr>
          <w:b/>
          <w:i/>
          <w:color w:val="7030A0"/>
        </w:rPr>
        <w:t>hat causes Congenital Hypothyroidism</w:t>
      </w:r>
      <w:r w:rsidR="000A5D16" w:rsidRPr="001722D6">
        <w:rPr>
          <w:b/>
          <w:i/>
          <w:color w:val="7030A0"/>
        </w:rPr>
        <w:t xml:space="preserve"> or CH</w:t>
      </w:r>
      <w:r w:rsidR="00D007AA" w:rsidRPr="001722D6">
        <w:rPr>
          <w:b/>
          <w:i/>
          <w:color w:val="7030A0"/>
        </w:rPr>
        <w:t>?</w:t>
      </w:r>
    </w:p>
    <w:p w14:paraId="0FBEF953" w14:textId="77777777" w:rsidR="00BA0F8F" w:rsidRDefault="00BA0F8F" w:rsidP="005D7038">
      <w:pPr>
        <w:ind w:left="-720" w:right="-720"/>
        <w:rPr>
          <w:b/>
          <w:i/>
        </w:rPr>
      </w:pPr>
    </w:p>
    <w:p w14:paraId="2C6F8C57" w14:textId="77777777" w:rsidR="005D7038" w:rsidRPr="00405301" w:rsidRDefault="005D7038" w:rsidP="005D7038">
      <w:pPr>
        <w:ind w:left="-720" w:right="-720"/>
      </w:pPr>
      <w:r w:rsidRPr="00405301">
        <w:t>T</w:t>
      </w:r>
      <w:r w:rsidR="00D007AA" w:rsidRPr="00405301">
        <w:t xml:space="preserve">he </w:t>
      </w:r>
      <w:r w:rsidRPr="00405301">
        <w:t>most common causes are</w:t>
      </w:r>
      <w:r w:rsidR="00BA0F8F" w:rsidRPr="00405301">
        <w:t>:</w:t>
      </w:r>
    </w:p>
    <w:p w14:paraId="4E67BF5E" w14:textId="77777777" w:rsidR="005D7038" w:rsidRPr="00405301" w:rsidRDefault="005D7038" w:rsidP="00BA0F8F">
      <w:pPr>
        <w:numPr>
          <w:ilvl w:val="0"/>
          <w:numId w:val="1"/>
        </w:numPr>
        <w:ind w:right="-720"/>
        <w:rPr>
          <w:b/>
        </w:rPr>
      </w:pPr>
      <w:r w:rsidRPr="00405301">
        <w:t xml:space="preserve">The </w:t>
      </w:r>
      <w:r w:rsidR="00D007AA" w:rsidRPr="00405301">
        <w:t>thyroid gland does not develop normally</w:t>
      </w:r>
      <w:r w:rsidR="00D36E81" w:rsidRPr="00405301">
        <w:t xml:space="preserve"> during pregnancy</w:t>
      </w:r>
      <w:r w:rsidRPr="00405301">
        <w:t>,</w:t>
      </w:r>
      <w:r w:rsidR="004219A8" w:rsidRPr="00405301">
        <w:t xml:space="preserve"> </w:t>
      </w:r>
      <w:r w:rsidRPr="00405301">
        <w:t xml:space="preserve">this is call </w:t>
      </w:r>
      <w:r w:rsidRPr="00405301">
        <w:rPr>
          <w:b/>
          <w:i/>
        </w:rPr>
        <w:t>dyshormonogenesis</w:t>
      </w:r>
      <w:r w:rsidR="00D007AA" w:rsidRPr="00405301">
        <w:rPr>
          <w:b/>
          <w:i/>
        </w:rPr>
        <w:t xml:space="preserve"> </w:t>
      </w:r>
    </w:p>
    <w:p w14:paraId="7D256A36" w14:textId="77777777" w:rsidR="005D7038" w:rsidRPr="00405301" w:rsidRDefault="005D7038" w:rsidP="00BA0F8F">
      <w:pPr>
        <w:numPr>
          <w:ilvl w:val="0"/>
          <w:numId w:val="1"/>
        </w:numPr>
        <w:ind w:right="-720"/>
        <w:rPr>
          <w:b/>
          <w:i/>
        </w:rPr>
      </w:pPr>
      <w:r w:rsidRPr="00405301">
        <w:t xml:space="preserve">The thyroid gland is not located where it should be in the neck, </w:t>
      </w:r>
      <w:r w:rsidR="00D36E81" w:rsidRPr="00405301">
        <w:t>and does not function. T</w:t>
      </w:r>
      <w:r w:rsidRPr="00405301">
        <w:t xml:space="preserve">his is called </w:t>
      </w:r>
      <w:r w:rsidR="00D36E81" w:rsidRPr="00405301">
        <w:t xml:space="preserve">an </w:t>
      </w:r>
      <w:r w:rsidRPr="00405301">
        <w:rPr>
          <w:b/>
          <w:i/>
        </w:rPr>
        <w:t>ectopic</w:t>
      </w:r>
      <w:r w:rsidR="00D36E81" w:rsidRPr="00405301">
        <w:rPr>
          <w:b/>
          <w:i/>
        </w:rPr>
        <w:t xml:space="preserve"> gland</w:t>
      </w:r>
    </w:p>
    <w:p w14:paraId="1F689D7E" w14:textId="77777777" w:rsidR="00AF2B7F" w:rsidRPr="00405301" w:rsidRDefault="005D7038" w:rsidP="00BA0F8F">
      <w:pPr>
        <w:numPr>
          <w:ilvl w:val="0"/>
          <w:numId w:val="1"/>
        </w:numPr>
        <w:ind w:right="-720"/>
      </w:pPr>
      <w:r w:rsidRPr="00405301">
        <w:t xml:space="preserve">The thyroid gland is missing, this is called </w:t>
      </w:r>
      <w:r w:rsidRPr="00405301">
        <w:rPr>
          <w:b/>
          <w:i/>
        </w:rPr>
        <w:t>agenesis</w:t>
      </w:r>
      <w:r w:rsidR="00D007AA" w:rsidRPr="00405301">
        <w:rPr>
          <w:b/>
          <w:i/>
        </w:rPr>
        <w:t xml:space="preserve"> </w:t>
      </w:r>
    </w:p>
    <w:p w14:paraId="0B6EB8A1" w14:textId="77777777" w:rsidR="00BA0F8F" w:rsidRPr="00405301" w:rsidRDefault="00BA0F8F" w:rsidP="00BA0F8F">
      <w:pPr>
        <w:numPr>
          <w:ilvl w:val="0"/>
          <w:numId w:val="2"/>
        </w:numPr>
        <w:ind w:right="-720"/>
      </w:pPr>
      <w:r w:rsidRPr="00405301">
        <w:t xml:space="preserve">Less </w:t>
      </w:r>
      <w:r w:rsidR="00B31C7A" w:rsidRPr="00405301">
        <w:t>commonly</w:t>
      </w:r>
      <w:r w:rsidRPr="00405301">
        <w:t xml:space="preserve"> there is an inherited condition that prevents the thyroid gland from making thyroid hormone.</w:t>
      </w:r>
    </w:p>
    <w:p w14:paraId="31ADA166" w14:textId="77777777" w:rsidR="00D55877" w:rsidRPr="00405301" w:rsidRDefault="00D55877" w:rsidP="00D55877">
      <w:pPr>
        <w:ind w:right="-720"/>
      </w:pPr>
    </w:p>
    <w:p w14:paraId="6D15A6A3" w14:textId="77777777" w:rsidR="00BA0F8F" w:rsidRPr="00405301" w:rsidRDefault="00BA0F8F" w:rsidP="00BA0F8F">
      <w:pPr>
        <w:ind w:left="-720" w:right="-720"/>
      </w:pPr>
      <w:r w:rsidRPr="00405301">
        <w:t>When the thyroid gland is poorly developed or absent, it will not produce thyroxine</w:t>
      </w:r>
      <w:r w:rsidR="00B31C7A" w:rsidRPr="00405301">
        <w:t xml:space="preserve"> or T4</w:t>
      </w:r>
      <w:r w:rsidRPr="00405301">
        <w:t>.</w:t>
      </w:r>
    </w:p>
    <w:p w14:paraId="72A69A39" w14:textId="77777777" w:rsidR="00D55877" w:rsidRPr="00405301" w:rsidRDefault="00D55877" w:rsidP="004219A8">
      <w:pPr>
        <w:ind w:left="-720" w:right="-720"/>
      </w:pPr>
    </w:p>
    <w:p w14:paraId="7C7762D5" w14:textId="77777777" w:rsidR="00D55877" w:rsidRDefault="00D55877" w:rsidP="004219A8">
      <w:pPr>
        <w:ind w:left="-720" w:right="-720"/>
        <w:rPr>
          <w:sz w:val="23"/>
          <w:szCs w:val="23"/>
        </w:rPr>
      </w:pPr>
    </w:p>
    <w:p w14:paraId="0B177566" w14:textId="77777777" w:rsidR="000A5D16" w:rsidRDefault="000A5D16" w:rsidP="008F3FAE">
      <w:pPr>
        <w:ind w:left="-720" w:right="-720"/>
        <w:rPr>
          <w:b/>
          <w:i/>
        </w:rPr>
      </w:pPr>
      <w:r w:rsidRPr="001722D6">
        <w:rPr>
          <w:b/>
          <w:i/>
          <w:color w:val="7030A0"/>
        </w:rPr>
        <w:t>How is Congenital Hypothyroidism diagnosed?</w:t>
      </w:r>
    </w:p>
    <w:p w14:paraId="1DFF92D0" w14:textId="77777777" w:rsidR="00BA0F8F" w:rsidRPr="00405301" w:rsidRDefault="004219A8" w:rsidP="00D55877">
      <w:pPr>
        <w:pStyle w:val="NormalWeb"/>
        <w:shd w:val="clear" w:color="auto" w:fill="FFFFFF"/>
        <w:ind w:left="-720"/>
      </w:pPr>
      <w:r w:rsidRPr="00405301">
        <w:t>In Canada it is diagnosed at birth by taking a small sample of blood by heel prick from all newborns</w:t>
      </w:r>
      <w:r w:rsidR="00BA0F8F" w:rsidRPr="00405301">
        <w:t xml:space="preserve"> between day 2-and day 5 after birth</w:t>
      </w:r>
      <w:r w:rsidRPr="00405301">
        <w:t xml:space="preserve">. The blood sample is tested and </w:t>
      </w:r>
      <w:r w:rsidR="00D55877" w:rsidRPr="00405301">
        <w:t xml:space="preserve">a </w:t>
      </w:r>
      <w:r w:rsidRPr="00405301">
        <w:t xml:space="preserve">diagnosis is made when the </w:t>
      </w:r>
      <w:r w:rsidR="00BA0F8F" w:rsidRPr="00405301">
        <w:t>TSH or Thyroid-S</w:t>
      </w:r>
      <w:r w:rsidRPr="00405301">
        <w:t xml:space="preserve">timulating </w:t>
      </w:r>
      <w:r w:rsidR="00BA0F8F" w:rsidRPr="00405301">
        <w:t>H</w:t>
      </w:r>
      <w:r w:rsidRPr="00405301">
        <w:t xml:space="preserve">ormone level is high. This tells the </w:t>
      </w:r>
      <w:r w:rsidR="00405301" w:rsidRPr="00405301">
        <w:t>E</w:t>
      </w:r>
      <w:r w:rsidRPr="00405301">
        <w:t>ndocrinologist that the pituitary gland is trying very hard to stimulate the thyroid gland to make thyroxine or T4</w:t>
      </w:r>
      <w:r w:rsidR="004D063B" w:rsidRPr="00405301">
        <w:t xml:space="preserve"> and </w:t>
      </w:r>
      <w:r w:rsidR="00D55877" w:rsidRPr="00405301">
        <w:t>that the thyroid gland is not responding to the TSH</w:t>
      </w:r>
      <w:r w:rsidR="004D063B" w:rsidRPr="00405301">
        <w:t>.</w:t>
      </w:r>
      <w:r w:rsidR="00BA0F8F" w:rsidRPr="00405301">
        <w:t xml:space="preserve"> If the TSH is high, the parents are informed and the findings are confirmed by repeating the blood test.</w:t>
      </w:r>
      <w:r w:rsidR="00D55877" w:rsidRPr="00405301">
        <w:t xml:space="preserve"> Another test that may be done</w:t>
      </w:r>
      <w:r w:rsidR="00BC2F0F" w:rsidRPr="00405301">
        <w:t xml:space="preserve">, </w:t>
      </w:r>
      <w:r w:rsidR="00D55877" w:rsidRPr="00405301">
        <w:t>is a thyroid scan</w:t>
      </w:r>
      <w:r w:rsidR="001722D6" w:rsidRPr="00405301">
        <w:t>,</w:t>
      </w:r>
      <w:r w:rsidR="00D55877" w:rsidRPr="00405301">
        <w:t xml:space="preserve"> to see if the gland is present or if it is in the wrong place or if </w:t>
      </w:r>
      <w:r w:rsidR="003A63D6" w:rsidRPr="00405301">
        <w:t xml:space="preserve">it </w:t>
      </w:r>
      <w:r w:rsidR="00D55877" w:rsidRPr="00405301">
        <w:t>is missing or absent</w:t>
      </w:r>
    </w:p>
    <w:p w14:paraId="70AFF759" w14:textId="77777777" w:rsidR="000A5D16" w:rsidRPr="001722D6" w:rsidRDefault="000A5D16" w:rsidP="008F3FAE">
      <w:pPr>
        <w:ind w:left="-720" w:right="-720"/>
        <w:rPr>
          <w:b/>
          <w:i/>
          <w:color w:val="7030A0"/>
        </w:rPr>
      </w:pPr>
      <w:r w:rsidRPr="001722D6">
        <w:rPr>
          <w:b/>
          <w:i/>
          <w:color w:val="7030A0"/>
        </w:rPr>
        <w:t>How do we treat Congenital Hypothyroidism?</w:t>
      </w:r>
    </w:p>
    <w:p w14:paraId="29B0FD9B" w14:textId="77777777" w:rsidR="00D55877" w:rsidRPr="001722D6" w:rsidRDefault="00B0497A" w:rsidP="008F3FAE">
      <w:pPr>
        <w:ind w:left="-720" w:right="-720"/>
        <w:rPr>
          <w:b/>
          <w:color w:val="7030A0"/>
        </w:rPr>
      </w:pPr>
      <w:r w:rsidRPr="001722D6">
        <w:rPr>
          <w:b/>
          <w:color w:val="7030A0"/>
        </w:rPr>
        <w:t xml:space="preserve"> </w:t>
      </w:r>
    </w:p>
    <w:p w14:paraId="05FDE8EC" w14:textId="77777777" w:rsidR="00405579" w:rsidRDefault="00B0497A" w:rsidP="008F3FAE">
      <w:pPr>
        <w:ind w:left="-720" w:right="-720"/>
      </w:pPr>
      <w:r w:rsidRPr="00B0497A">
        <w:t xml:space="preserve">It is </w:t>
      </w:r>
      <w:r w:rsidR="003530DB">
        <w:t xml:space="preserve">easily </w:t>
      </w:r>
      <w:r w:rsidRPr="00B0497A">
        <w:t xml:space="preserve">treated by </w:t>
      </w:r>
      <w:r>
        <w:t xml:space="preserve">giving your baby a small pill </w:t>
      </w:r>
      <w:r w:rsidR="003530DB">
        <w:t>every day</w:t>
      </w:r>
      <w:r>
        <w:t xml:space="preserve"> that replaces the amount of thyroxine that the thyroid gland would normally produce. This pill is a synthetic form of thyroxine called </w:t>
      </w:r>
      <w:r w:rsidRPr="000E57EC">
        <w:rPr>
          <w:b/>
          <w:i/>
          <w:color w:val="5F497A" w:themeColor="accent4" w:themeShade="BF"/>
        </w:rPr>
        <w:t>Levothyroxine</w:t>
      </w:r>
      <w:r w:rsidRPr="000E57EC">
        <w:rPr>
          <w:b/>
          <w:color w:val="5F497A" w:themeColor="accent4" w:themeShade="BF"/>
        </w:rPr>
        <w:t>.</w:t>
      </w:r>
      <w:r>
        <w:t xml:space="preserve"> In Canada it is sold under the brand names, </w:t>
      </w:r>
      <w:r w:rsidRPr="000E57EC">
        <w:rPr>
          <w:b/>
          <w:i/>
          <w:color w:val="5F497A" w:themeColor="accent4" w:themeShade="BF"/>
        </w:rPr>
        <w:t>Synthroid</w:t>
      </w:r>
      <w:r w:rsidRPr="000E57EC">
        <w:rPr>
          <w:b/>
          <w:color w:val="5F497A" w:themeColor="accent4" w:themeShade="BF"/>
        </w:rPr>
        <w:t>,</w:t>
      </w:r>
      <w:r>
        <w:t xml:space="preserve"> and</w:t>
      </w:r>
      <w:r w:rsidR="003530DB">
        <w:t xml:space="preserve"> </w:t>
      </w:r>
      <w:r w:rsidRPr="000E57EC">
        <w:rPr>
          <w:b/>
          <w:i/>
          <w:color w:val="5F497A" w:themeColor="accent4" w:themeShade="BF"/>
        </w:rPr>
        <w:t>Eltroxin</w:t>
      </w:r>
      <w:r w:rsidR="003530DB" w:rsidRPr="000E57EC">
        <w:rPr>
          <w:b/>
          <w:i/>
          <w:color w:val="5F497A" w:themeColor="accent4" w:themeShade="BF"/>
        </w:rPr>
        <w:t>.</w:t>
      </w:r>
      <w:r w:rsidR="006C2AFF">
        <w:rPr>
          <w:i/>
        </w:rPr>
        <w:t xml:space="preserve"> </w:t>
      </w:r>
      <w:r w:rsidR="006C2AFF">
        <w:t>It is a safe medication that is identical to the body’s thyroxine, there are no side effects when the doses are within the correct range.</w:t>
      </w:r>
      <w:r w:rsidR="00BC2F0F">
        <w:t xml:space="preserve"> The pills are small and colour coded so that the amount or strength of medication matches a colour. </w:t>
      </w:r>
    </w:p>
    <w:p w14:paraId="78DD4F64" w14:textId="77777777" w:rsidR="003530DB" w:rsidRDefault="00434EDB" w:rsidP="008F3FAE">
      <w:pPr>
        <w:ind w:left="-720" w:right="-720"/>
      </w:pPr>
      <w:r>
        <w:rPr>
          <w:noProof/>
          <w:lang w:val="en-US"/>
        </w:rPr>
        <w:drawing>
          <wp:anchor distT="0" distB="0" distL="114300" distR="114300" simplePos="0" relativeHeight="251663360" behindDoc="1" locked="0" layoutInCell="1" allowOverlap="1" wp14:anchorId="6FA95740" wp14:editId="4E851D06">
            <wp:simplePos x="0" y="0"/>
            <wp:positionH relativeFrom="margin">
              <wp:posOffset>3667125</wp:posOffset>
            </wp:positionH>
            <wp:positionV relativeFrom="page">
              <wp:posOffset>8134985</wp:posOffset>
            </wp:positionV>
            <wp:extent cx="2419350" cy="1700530"/>
            <wp:effectExtent l="0" t="0" r="0" b="0"/>
            <wp:wrapTight wrapText="bothSides">
              <wp:wrapPolygon edited="0">
                <wp:start x="0" y="0"/>
                <wp:lineTo x="0" y="21294"/>
                <wp:lineTo x="21430" y="21294"/>
                <wp:lineTo x="21430" y="0"/>
                <wp:lineTo x="0" y="0"/>
              </wp:wrapPolygon>
            </wp:wrapTight>
            <wp:docPr id="2" name="Picture 2" descr="http://1.bp.blogspot.com/-CQ4rsfTIHhg/Tyk2X_8pOXI/AAAAAAAAAB4/xgdjU8WrcWk/s320/synth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CQ4rsfTIHhg/Tyk2X_8pOXI/AAAAAAAAAB4/xgdjU8WrcWk/s320/synthroi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70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F0F" w:rsidRPr="001722D6">
        <w:rPr>
          <w:highlight w:val="yellow"/>
        </w:rPr>
        <w:t>The pills can also be cut in half to provide more dose possibilities</w:t>
      </w:r>
      <w:r w:rsidR="00BC2F0F">
        <w:t xml:space="preserve"> </w:t>
      </w:r>
    </w:p>
    <w:p w14:paraId="5D3BAF3B" w14:textId="77777777" w:rsidR="00405579" w:rsidRPr="006C2AFF" w:rsidRDefault="00405579" w:rsidP="008F3FAE">
      <w:pPr>
        <w:ind w:left="-720" w:right="-720"/>
      </w:pPr>
    </w:p>
    <w:p w14:paraId="55BE46AB" w14:textId="77777777" w:rsidR="001722D6" w:rsidRDefault="001722D6" w:rsidP="008F3FAE">
      <w:pPr>
        <w:ind w:left="-720" w:right="-720"/>
      </w:pPr>
    </w:p>
    <w:p w14:paraId="7FA9FEF6" w14:textId="77777777" w:rsidR="00B93FB1" w:rsidRDefault="00B93FB1" w:rsidP="008F3FAE">
      <w:pPr>
        <w:ind w:left="-720" w:right="-720"/>
      </w:pPr>
    </w:p>
    <w:p w14:paraId="37A71256" w14:textId="77777777" w:rsidR="00926977" w:rsidRDefault="00E24AAA" w:rsidP="008F3FAE">
      <w:pPr>
        <w:ind w:left="-720" w:right="-720"/>
      </w:pPr>
      <w:r>
        <w:t>T</w:t>
      </w:r>
      <w:r w:rsidR="00E854E9">
        <w:t>he best way to give the pill is to put the pill inside the baby’s cheek and feed them</w:t>
      </w:r>
      <w:r w:rsidR="001D7DF8">
        <w:t xml:space="preserve"> normally</w:t>
      </w:r>
      <w:r w:rsidR="00926977">
        <w:t>, either on the breast or with a bottle</w:t>
      </w:r>
      <w:r w:rsidR="00E854E9">
        <w:t>; the baby will swallow the pill naturally</w:t>
      </w:r>
      <w:r w:rsidR="00926977">
        <w:t>.</w:t>
      </w:r>
    </w:p>
    <w:p w14:paraId="1F774788" w14:textId="77777777" w:rsidR="00926977" w:rsidRDefault="00926977" w:rsidP="008F3FAE">
      <w:pPr>
        <w:ind w:left="-720" w:right="-720"/>
      </w:pPr>
      <w:r>
        <w:t xml:space="preserve"> </w:t>
      </w:r>
    </w:p>
    <w:p w14:paraId="3E000186" w14:textId="77777777" w:rsidR="00405579" w:rsidRDefault="00926977" w:rsidP="008F3FAE">
      <w:pPr>
        <w:ind w:left="-720" w:right="-720"/>
      </w:pPr>
      <w:r>
        <w:t xml:space="preserve"> Other options include crushing the pill and placing all of the particles in the baby’s mouth with your </w:t>
      </w:r>
      <w:r w:rsidR="00457329">
        <w:t xml:space="preserve">clean </w:t>
      </w:r>
      <w:r>
        <w:t xml:space="preserve">finger.  The pill can also be crushed and given to the baby in a small amount of formula or expressed </w:t>
      </w:r>
    </w:p>
    <w:p w14:paraId="214758B5" w14:textId="77777777" w:rsidR="00926977" w:rsidRDefault="00926977" w:rsidP="008F3FAE">
      <w:pPr>
        <w:ind w:left="-720" w:right="-720"/>
      </w:pPr>
      <w:r>
        <w:t>breast milk using an oral syringe, and then giving more liquid in the oral syringe to ensure the baby has receive all of the crushed particles. Th</w:t>
      </w:r>
      <w:r w:rsidR="00C41C2B">
        <w:t xml:space="preserve">e pill does not dissolve easily </w:t>
      </w:r>
      <w:r w:rsidR="00E24AAA">
        <w:t>even when it has been</w:t>
      </w:r>
      <w:r w:rsidR="00C41C2B">
        <w:t xml:space="preserve"> crushed</w:t>
      </w:r>
    </w:p>
    <w:p w14:paraId="4922E83A" w14:textId="77777777" w:rsidR="00E24AAA" w:rsidRDefault="00E24AAA" w:rsidP="008F3FAE">
      <w:pPr>
        <w:ind w:left="-720" w:right="-720"/>
      </w:pPr>
    </w:p>
    <w:p w14:paraId="5B33D60E" w14:textId="77777777" w:rsidR="00FA1039" w:rsidRDefault="00FA1039" w:rsidP="008F3FAE">
      <w:pPr>
        <w:ind w:left="-720" w:right="-720"/>
      </w:pPr>
      <w:r>
        <w:t>Do not prepare the crushed particles with a fluid more than 10 minutes in advance of giving it, it is not effective as a liquid and should be prepared only when you are ready to give it</w:t>
      </w:r>
    </w:p>
    <w:p w14:paraId="6EA7C0E2" w14:textId="77777777" w:rsidR="00926977" w:rsidRDefault="00926977" w:rsidP="008F3FAE">
      <w:pPr>
        <w:ind w:left="-720" w:right="-720"/>
      </w:pPr>
    </w:p>
    <w:p w14:paraId="349F8A39" w14:textId="77777777" w:rsidR="006C2AFF" w:rsidRDefault="00926977" w:rsidP="008F3FAE">
      <w:pPr>
        <w:ind w:left="-720" w:right="-720"/>
      </w:pPr>
      <w:r>
        <w:t>You should not mix the crushed particles with a full bottle as the baby may not drink the entire bottle and could miss a portion of their dose</w:t>
      </w:r>
    </w:p>
    <w:p w14:paraId="67868ABD" w14:textId="77777777" w:rsidR="00BC2F0F" w:rsidRDefault="00BC2F0F" w:rsidP="008F3FAE">
      <w:pPr>
        <w:ind w:left="-720" w:right="-720"/>
      </w:pPr>
    </w:p>
    <w:p w14:paraId="2F85734A" w14:textId="77777777" w:rsidR="00BC2F0F" w:rsidRDefault="00BC2F0F" w:rsidP="008F3FAE">
      <w:pPr>
        <w:ind w:left="-720" w:right="-720"/>
      </w:pPr>
      <w:r>
        <w:t>It is best if you can give the pill at approximately the same time every day when the baby feeds.</w:t>
      </w:r>
    </w:p>
    <w:p w14:paraId="2DA4B6AD" w14:textId="77777777" w:rsidR="006C2AFF" w:rsidRDefault="006C2AFF" w:rsidP="008F3FAE">
      <w:pPr>
        <w:ind w:left="-720" w:right="-720"/>
      </w:pPr>
    </w:p>
    <w:p w14:paraId="2300C7B1" w14:textId="77777777" w:rsidR="003A63D6" w:rsidRDefault="006C2AFF" w:rsidP="008F3FAE">
      <w:pPr>
        <w:ind w:left="-720" w:right="-720"/>
      </w:pPr>
      <w:r>
        <w:t>If your baby vomits within in 30 minutes of the dose it is best to give it again.</w:t>
      </w:r>
    </w:p>
    <w:p w14:paraId="6FF997A8" w14:textId="77777777" w:rsidR="008E266C" w:rsidRDefault="006C2AFF" w:rsidP="008F3FAE">
      <w:pPr>
        <w:ind w:left="-720" w:right="-720"/>
      </w:pPr>
      <w:r>
        <w:t xml:space="preserve"> </w:t>
      </w:r>
    </w:p>
    <w:p w14:paraId="553BF760" w14:textId="77777777" w:rsidR="00FA1039" w:rsidRDefault="008E266C" w:rsidP="008E266C">
      <w:pPr>
        <w:ind w:left="-720" w:right="-720"/>
      </w:pPr>
      <w:r w:rsidRPr="00E24AAA">
        <w:rPr>
          <w:b/>
          <w:color w:val="7030A0"/>
          <w:u w:val="single"/>
        </w:rPr>
        <w:t>It is very important that the pill is not given as a liquid form</w:t>
      </w:r>
      <w:r w:rsidRPr="003A63D6">
        <w:rPr>
          <w:u w:val="single"/>
        </w:rPr>
        <w:t>,</w:t>
      </w:r>
      <w:r>
        <w:t xml:space="preserve"> it is not effective when it is made into a liquid and stored as liquid. Ensure that you receive the pills from the pharmacists. </w:t>
      </w:r>
    </w:p>
    <w:p w14:paraId="788DF4B7" w14:textId="77777777" w:rsidR="00FA1039" w:rsidRDefault="00FA1039" w:rsidP="008E266C">
      <w:pPr>
        <w:ind w:left="-720" w:right="-720"/>
      </w:pPr>
    </w:p>
    <w:p w14:paraId="78F1FE52" w14:textId="77777777" w:rsidR="00D55877" w:rsidRPr="00E24AAA" w:rsidRDefault="008E266C" w:rsidP="008E266C">
      <w:pPr>
        <w:ind w:left="-720" w:right="-720"/>
        <w:rPr>
          <w:b/>
          <w:color w:val="7030A0"/>
        </w:rPr>
      </w:pPr>
      <w:r>
        <w:t xml:space="preserve">You may hear that you need to give the pill on an </w:t>
      </w:r>
      <w:r w:rsidR="001D7DF8">
        <w:t>empty</w:t>
      </w:r>
      <w:r>
        <w:t xml:space="preserve"> stomach, </w:t>
      </w:r>
      <w:r w:rsidRPr="00E24AAA">
        <w:rPr>
          <w:b/>
          <w:color w:val="7030A0"/>
        </w:rPr>
        <w:t xml:space="preserve">we do not instruct </w:t>
      </w:r>
      <w:r w:rsidR="001D7DF8" w:rsidRPr="00E24AAA">
        <w:rPr>
          <w:b/>
          <w:color w:val="7030A0"/>
        </w:rPr>
        <w:t>parents</w:t>
      </w:r>
      <w:r w:rsidRPr="00E24AAA">
        <w:rPr>
          <w:b/>
          <w:color w:val="7030A0"/>
        </w:rPr>
        <w:t xml:space="preserve"> to do this for a</w:t>
      </w:r>
      <w:r w:rsidR="001D7DF8" w:rsidRPr="00E24AAA">
        <w:rPr>
          <w:b/>
          <w:color w:val="7030A0"/>
        </w:rPr>
        <w:t xml:space="preserve"> </w:t>
      </w:r>
      <w:r w:rsidRPr="00E24AAA">
        <w:rPr>
          <w:b/>
          <w:color w:val="7030A0"/>
        </w:rPr>
        <w:t>baby</w:t>
      </w:r>
      <w:r w:rsidR="001D7DF8" w:rsidRPr="00E24AAA">
        <w:rPr>
          <w:b/>
          <w:color w:val="7030A0"/>
        </w:rPr>
        <w:t xml:space="preserve"> or young child</w:t>
      </w:r>
      <w:r w:rsidRPr="00E24AAA">
        <w:rPr>
          <w:b/>
          <w:color w:val="7030A0"/>
        </w:rPr>
        <w:t xml:space="preserve">. </w:t>
      </w:r>
      <w:r w:rsidR="001D7DF8" w:rsidRPr="00E24AAA">
        <w:rPr>
          <w:b/>
          <w:color w:val="7030A0"/>
        </w:rPr>
        <w:t xml:space="preserve">They </w:t>
      </w:r>
      <w:r w:rsidRPr="00E24AAA">
        <w:rPr>
          <w:b/>
          <w:color w:val="7030A0"/>
        </w:rPr>
        <w:t xml:space="preserve">need to take this medication with their feed </w:t>
      </w:r>
    </w:p>
    <w:p w14:paraId="76B69B14" w14:textId="77777777" w:rsidR="000A5D16" w:rsidRDefault="000A5D16" w:rsidP="008F3FAE">
      <w:pPr>
        <w:ind w:left="-720" w:right="-720"/>
        <w:rPr>
          <w:b/>
          <w:i/>
        </w:rPr>
      </w:pPr>
    </w:p>
    <w:p w14:paraId="566841E1" w14:textId="77777777" w:rsidR="000A5D16" w:rsidRPr="00E24AAA" w:rsidRDefault="000A5D16" w:rsidP="008F3FAE">
      <w:pPr>
        <w:ind w:left="-720" w:right="-720"/>
        <w:rPr>
          <w:b/>
          <w:i/>
          <w:color w:val="7030A0"/>
        </w:rPr>
      </w:pPr>
      <w:r w:rsidRPr="00E24AAA">
        <w:rPr>
          <w:b/>
          <w:i/>
          <w:color w:val="7030A0"/>
        </w:rPr>
        <w:t>Why is it important to treat, what can happen?</w:t>
      </w:r>
    </w:p>
    <w:p w14:paraId="78B43910" w14:textId="77777777" w:rsidR="00405579" w:rsidRDefault="00405579" w:rsidP="008F3FAE">
      <w:pPr>
        <w:ind w:left="-720" w:right="-720"/>
        <w:rPr>
          <w:b/>
          <w:i/>
        </w:rPr>
      </w:pPr>
    </w:p>
    <w:p w14:paraId="34FE2355" w14:textId="77777777" w:rsidR="00457329" w:rsidRDefault="004A6FEF" w:rsidP="008F3FAE">
      <w:pPr>
        <w:ind w:left="-720" w:right="-720"/>
      </w:pPr>
      <w:r>
        <w:rPr>
          <w:b/>
          <w:i/>
        </w:rPr>
        <w:t xml:space="preserve"> </w:t>
      </w:r>
      <w:r w:rsidR="00457329">
        <w:t xml:space="preserve">CH is easy to treat but if it is not treated the results are very serious. </w:t>
      </w:r>
      <w:r w:rsidR="001D7DF8">
        <w:t>Thyroxine is a critical hormone that t</w:t>
      </w:r>
      <w:r>
        <w:t xml:space="preserve">he brain </w:t>
      </w:r>
      <w:r w:rsidR="001D7DF8">
        <w:t>and body n</w:t>
      </w:r>
      <w:r>
        <w:t>eed</w:t>
      </w:r>
      <w:r w:rsidR="001D7DF8">
        <w:t xml:space="preserve"> to grow and develop normally</w:t>
      </w:r>
      <w:r w:rsidR="00457329">
        <w:t>. W</w:t>
      </w:r>
      <w:r w:rsidR="001D7DF8">
        <w:t>hen it is not available all the body systems slow down.</w:t>
      </w:r>
      <w:r w:rsidR="00457329">
        <w:t xml:space="preserve"> </w:t>
      </w:r>
    </w:p>
    <w:p w14:paraId="149E4BEC" w14:textId="77777777" w:rsidR="00FA1039" w:rsidRDefault="00FA1039" w:rsidP="008F3FAE">
      <w:pPr>
        <w:ind w:left="-720" w:right="-720"/>
      </w:pPr>
    </w:p>
    <w:p w14:paraId="17D3609F" w14:textId="77777777" w:rsidR="00F008A6" w:rsidRDefault="00FF7C55" w:rsidP="00FF7C55">
      <w:pPr>
        <w:ind w:left="-360" w:right="-720"/>
        <w:rPr>
          <w:b/>
        </w:rPr>
      </w:pPr>
      <w:r>
        <w:rPr>
          <w:b/>
          <w:i/>
          <w:noProof/>
          <w:lang w:val="en-US"/>
        </w:rPr>
        <mc:AlternateContent>
          <mc:Choice Requires="wps">
            <w:drawing>
              <wp:anchor distT="0" distB="0" distL="114300" distR="114300" simplePos="0" relativeHeight="251660288" behindDoc="0" locked="0" layoutInCell="1" allowOverlap="1" wp14:anchorId="63B742DF" wp14:editId="088D6119">
                <wp:simplePos x="0" y="0"/>
                <wp:positionH relativeFrom="column">
                  <wp:posOffset>-375920</wp:posOffset>
                </wp:positionH>
                <wp:positionV relativeFrom="paragraph">
                  <wp:posOffset>95250</wp:posOffset>
                </wp:positionV>
                <wp:extent cx="203200" cy="128905"/>
                <wp:effectExtent l="0" t="19050" r="44450" b="42545"/>
                <wp:wrapNone/>
                <wp:docPr id="3" name="Right Arrow 3"/>
                <wp:cNvGraphicFramePr/>
                <a:graphic xmlns:a="http://schemas.openxmlformats.org/drawingml/2006/main">
                  <a:graphicData uri="http://schemas.microsoft.com/office/word/2010/wordprocessingShape">
                    <wps:wsp>
                      <wps:cNvSpPr/>
                      <wps:spPr>
                        <a:xfrm>
                          <a:off x="0" y="0"/>
                          <a:ext cx="203200" cy="128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07D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9.6pt;margin-top:7.5pt;width:16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" adj="14749" fillcolor="#4f81bd [3204]" strokecolor="#243f60 [1604]" strokeweight="2pt"/>
            </w:pict>
          </mc:Fallback>
        </mc:AlternateContent>
      </w:r>
      <w:r>
        <w:t xml:space="preserve">    </w:t>
      </w:r>
      <w:r w:rsidR="00457329" w:rsidRPr="00FF7C55">
        <w:rPr>
          <w:b/>
        </w:rPr>
        <w:t xml:space="preserve">If the baby does not receive daily thyroxine </w:t>
      </w:r>
      <w:r w:rsidR="00F008A6">
        <w:rPr>
          <w:b/>
        </w:rPr>
        <w:t xml:space="preserve">in the first 6 weeks of life </w:t>
      </w:r>
      <w:r w:rsidR="00457329" w:rsidRPr="00FF7C55">
        <w:rPr>
          <w:b/>
        </w:rPr>
        <w:t>their brain will not</w:t>
      </w:r>
    </w:p>
    <w:p w14:paraId="232E7CF8" w14:textId="77777777" w:rsidR="00457329" w:rsidRPr="00FF7C55" w:rsidRDefault="00F008A6" w:rsidP="00FF7C55">
      <w:pPr>
        <w:ind w:left="-360" w:right="-720"/>
        <w:rPr>
          <w:b/>
        </w:rPr>
      </w:pPr>
      <w:r>
        <w:rPr>
          <w:b/>
        </w:rPr>
        <w:t xml:space="preserve">    </w:t>
      </w:r>
      <w:r w:rsidR="00457329" w:rsidRPr="00FF7C55">
        <w:rPr>
          <w:b/>
        </w:rPr>
        <w:t>grow</w:t>
      </w:r>
      <w:r>
        <w:rPr>
          <w:b/>
        </w:rPr>
        <w:t xml:space="preserve"> </w:t>
      </w:r>
      <w:r w:rsidR="00457329" w:rsidRPr="00FF7C55">
        <w:rPr>
          <w:b/>
        </w:rPr>
        <w:t>and develop normally</w:t>
      </w:r>
      <w:r>
        <w:rPr>
          <w:b/>
        </w:rPr>
        <w:t>.</w:t>
      </w:r>
    </w:p>
    <w:p w14:paraId="497CFB54" w14:textId="77777777" w:rsidR="00F008A6" w:rsidRDefault="00F008A6" w:rsidP="00F008A6">
      <w:pPr>
        <w:ind w:left="-720" w:right="-720"/>
        <w:rPr>
          <w:b/>
        </w:rPr>
      </w:pPr>
      <w:r>
        <w:rPr>
          <w:b/>
          <w:i/>
          <w:noProof/>
          <w:lang w:val="en-US"/>
        </w:rPr>
        <mc:AlternateContent>
          <mc:Choice Requires="wps">
            <w:drawing>
              <wp:anchor distT="0" distB="0" distL="114300" distR="114300" simplePos="0" relativeHeight="251662336" behindDoc="0" locked="0" layoutInCell="1" allowOverlap="1" wp14:anchorId="32D2A7C4" wp14:editId="567AE012">
                <wp:simplePos x="0" y="0"/>
                <wp:positionH relativeFrom="column">
                  <wp:posOffset>-375920</wp:posOffset>
                </wp:positionH>
                <wp:positionV relativeFrom="paragraph">
                  <wp:posOffset>635</wp:posOffset>
                </wp:positionV>
                <wp:extent cx="203200" cy="128905"/>
                <wp:effectExtent l="0" t="19050" r="44450" b="42545"/>
                <wp:wrapNone/>
                <wp:docPr id="4" name="Right Arrow 4"/>
                <wp:cNvGraphicFramePr/>
                <a:graphic xmlns:a="http://schemas.openxmlformats.org/drawingml/2006/main">
                  <a:graphicData uri="http://schemas.microsoft.com/office/word/2010/wordprocessingShape">
                    <wps:wsp>
                      <wps:cNvSpPr/>
                      <wps:spPr>
                        <a:xfrm>
                          <a:off x="0" y="0"/>
                          <a:ext cx="203200" cy="1289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12C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9.6pt;margin-top:.05pt;width:16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" adj="14749" fillcolor="#4f81bd" strokecolor="#385d8a" strokeweight="2pt"/>
            </w:pict>
          </mc:Fallback>
        </mc:AlternateContent>
      </w:r>
      <w:r w:rsidR="00FF7C55" w:rsidRPr="00FF7C55">
        <w:rPr>
          <w:b/>
        </w:rPr>
        <w:t xml:space="preserve">          </w:t>
      </w:r>
      <w:r w:rsidR="00457329" w:rsidRPr="00FF7C55">
        <w:rPr>
          <w:b/>
        </w:rPr>
        <w:t xml:space="preserve">This </w:t>
      </w:r>
      <w:r>
        <w:rPr>
          <w:b/>
        </w:rPr>
        <w:t>will</w:t>
      </w:r>
      <w:r w:rsidR="00457329" w:rsidRPr="00FF7C55">
        <w:rPr>
          <w:b/>
        </w:rPr>
        <w:t xml:space="preserve"> result in </w:t>
      </w:r>
      <w:r w:rsidR="00FF7C55" w:rsidRPr="00FF7C55">
        <w:rPr>
          <w:b/>
        </w:rPr>
        <w:t>severe intellectual and de</w:t>
      </w:r>
      <w:r w:rsidR="003A63D6">
        <w:rPr>
          <w:b/>
        </w:rPr>
        <w:t>velopmental delays or disabilities</w:t>
      </w:r>
      <w:r w:rsidR="00FF7C55" w:rsidRPr="00FF7C55">
        <w:rPr>
          <w:b/>
        </w:rPr>
        <w:t xml:space="preserve"> </w:t>
      </w:r>
    </w:p>
    <w:p w14:paraId="5AC2990F" w14:textId="77777777" w:rsidR="00F008A6" w:rsidRDefault="00F008A6" w:rsidP="00F008A6">
      <w:pPr>
        <w:ind w:left="-720" w:right="-720"/>
        <w:rPr>
          <w:b/>
        </w:rPr>
      </w:pPr>
    </w:p>
    <w:p w14:paraId="7676C297" w14:textId="77777777" w:rsidR="00E24AAA" w:rsidRDefault="00E24AAA" w:rsidP="00F008A6">
      <w:pPr>
        <w:ind w:left="-720" w:right="-720"/>
        <w:rPr>
          <w:b/>
        </w:rPr>
      </w:pPr>
    </w:p>
    <w:p w14:paraId="45141B82" w14:textId="77777777" w:rsidR="00F008A6" w:rsidRDefault="00F008A6" w:rsidP="00F008A6">
      <w:pPr>
        <w:ind w:left="-720" w:right="-720"/>
      </w:pPr>
      <w:r>
        <w:t xml:space="preserve">These are some more of the negative effects of </w:t>
      </w:r>
      <w:r w:rsidR="008167F8">
        <w:t>not having thyroxine available in the body</w:t>
      </w:r>
    </w:p>
    <w:p w14:paraId="2F701F6C" w14:textId="77777777" w:rsidR="00434EDB" w:rsidRDefault="00434EDB" w:rsidP="00F008A6">
      <w:pPr>
        <w:ind w:left="-720" w:right="-720"/>
      </w:pPr>
    </w:p>
    <w:p w14:paraId="7B7239DD" w14:textId="77777777" w:rsidR="00FF7C55" w:rsidRDefault="00FF7C55" w:rsidP="00FF7C55">
      <w:pPr>
        <w:pStyle w:val="ListParagraph"/>
        <w:numPr>
          <w:ilvl w:val="0"/>
          <w:numId w:val="2"/>
        </w:numPr>
        <w:ind w:right="-720"/>
      </w:pPr>
      <w:r w:rsidRPr="00FF7C55">
        <w:t>The baby may be</w:t>
      </w:r>
      <w:r>
        <w:t xml:space="preserve"> jaundiced when newborn</w:t>
      </w:r>
    </w:p>
    <w:p w14:paraId="6822C600" w14:textId="77777777" w:rsidR="00FF7C55" w:rsidRDefault="00FF7C55" w:rsidP="00FF7C55">
      <w:pPr>
        <w:pStyle w:val="ListParagraph"/>
        <w:numPr>
          <w:ilvl w:val="0"/>
          <w:numId w:val="2"/>
        </w:numPr>
        <w:ind w:right="-720"/>
      </w:pPr>
      <w:r>
        <w:t>The baby will be sleepier which will prevent the baby from responding and learning from their environment</w:t>
      </w:r>
    </w:p>
    <w:p w14:paraId="1912CB70" w14:textId="77777777" w:rsidR="00FF7C55" w:rsidRDefault="00FF7C55" w:rsidP="00FF7C55">
      <w:pPr>
        <w:pStyle w:val="ListParagraph"/>
        <w:numPr>
          <w:ilvl w:val="0"/>
          <w:numId w:val="2"/>
        </w:numPr>
        <w:ind w:right="-720"/>
      </w:pPr>
      <w:r>
        <w:t xml:space="preserve">The baby will feed poorly which will result in poor weight gain and </w:t>
      </w:r>
      <w:r w:rsidR="00F008A6">
        <w:t>poor</w:t>
      </w:r>
      <w:r w:rsidR="00E24AAA">
        <w:t xml:space="preserve"> </w:t>
      </w:r>
      <w:r>
        <w:t>growth</w:t>
      </w:r>
    </w:p>
    <w:p w14:paraId="01134E93" w14:textId="77777777" w:rsidR="00FF7C55" w:rsidRDefault="00FF7C55" w:rsidP="00FF7C55">
      <w:pPr>
        <w:pStyle w:val="ListParagraph"/>
        <w:numPr>
          <w:ilvl w:val="0"/>
          <w:numId w:val="2"/>
        </w:numPr>
        <w:ind w:right="-720"/>
      </w:pPr>
      <w:r>
        <w:t xml:space="preserve">The baby will have a low body temperature </w:t>
      </w:r>
    </w:p>
    <w:p w14:paraId="5CBA0A6F" w14:textId="77777777" w:rsidR="00FF7C55" w:rsidRDefault="00FF7C55" w:rsidP="00FF7C55">
      <w:pPr>
        <w:pStyle w:val="ListParagraph"/>
        <w:numPr>
          <w:ilvl w:val="0"/>
          <w:numId w:val="2"/>
        </w:numPr>
        <w:ind w:right="-720"/>
      </w:pPr>
      <w:r>
        <w:t>The baby will be constipated due to a slow moving digestive tract</w:t>
      </w:r>
    </w:p>
    <w:p w14:paraId="682F2488" w14:textId="77777777" w:rsidR="00FF7C55" w:rsidRDefault="00F008A6" w:rsidP="00FF7C55">
      <w:pPr>
        <w:pStyle w:val="ListParagraph"/>
        <w:numPr>
          <w:ilvl w:val="0"/>
          <w:numId w:val="2"/>
        </w:numPr>
        <w:ind w:right="-720"/>
      </w:pPr>
      <w:r>
        <w:t>The baby will have trouble breathing</w:t>
      </w:r>
    </w:p>
    <w:p w14:paraId="73996366" w14:textId="77777777" w:rsidR="008167F8" w:rsidRDefault="008167F8" w:rsidP="008167F8">
      <w:pPr>
        <w:ind w:right="-720"/>
      </w:pPr>
    </w:p>
    <w:p w14:paraId="5E8732C5" w14:textId="77777777" w:rsidR="00E24AAA" w:rsidRDefault="00E24AAA" w:rsidP="008167F8">
      <w:pPr>
        <w:ind w:left="-720" w:right="-720"/>
      </w:pPr>
    </w:p>
    <w:p w14:paraId="03B38D02" w14:textId="77777777" w:rsidR="00405301" w:rsidRDefault="00405301" w:rsidP="008F3FAE">
      <w:pPr>
        <w:ind w:left="-720" w:right="-720"/>
      </w:pPr>
    </w:p>
    <w:p w14:paraId="1A352640" w14:textId="77777777" w:rsidR="00FA1039" w:rsidRDefault="00FA1039" w:rsidP="008F3FAE">
      <w:pPr>
        <w:ind w:left="-720" w:right="-720"/>
        <w:rPr>
          <w:b/>
          <w:i/>
        </w:rPr>
      </w:pPr>
      <w:r>
        <w:t>Thanks to Newborn S</w:t>
      </w:r>
      <w:r w:rsidR="008167F8">
        <w:t>creening programs across Canada</w:t>
      </w:r>
      <w:r w:rsidR="00405579">
        <w:t>,</w:t>
      </w:r>
      <w:r w:rsidR="008167F8">
        <w:t xml:space="preserve"> CH is quickly identified and treatment can be started early. Babies with CH who receive their daily thyroxine replacement can expect to develop normally and reach their full potential </w:t>
      </w:r>
    </w:p>
    <w:p w14:paraId="04091249" w14:textId="77777777" w:rsidR="00FA1039" w:rsidRDefault="00FA1039" w:rsidP="008F3FAE">
      <w:pPr>
        <w:ind w:left="-720" w:right="-720"/>
        <w:rPr>
          <w:b/>
          <w:i/>
        </w:rPr>
      </w:pPr>
    </w:p>
    <w:p w14:paraId="6B0F345D" w14:textId="77777777" w:rsidR="00405301" w:rsidRDefault="004A6FEF" w:rsidP="008F3FAE">
      <w:pPr>
        <w:ind w:left="-720" w:right="-720"/>
        <w:rPr>
          <w:b/>
          <w:i/>
          <w:color w:val="7030A0"/>
        </w:rPr>
      </w:pPr>
      <w:r w:rsidRPr="0067190D">
        <w:rPr>
          <w:b/>
          <w:i/>
          <w:color w:val="7030A0"/>
        </w:rPr>
        <w:t>What about blood tests and doctor</w:t>
      </w:r>
      <w:r w:rsidR="0062431B" w:rsidRPr="0067190D">
        <w:rPr>
          <w:b/>
          <w:i/>
          <w:color w:val="7030A0"/>
        </w:rPr>
        <w:t>’</w:t>
      </w:r>
      <w:r w:rsidRPr="0067190D">
        <w:rPr>
          <w:b/>
          <w:i/>
          <w:color w:val="7030A0"/>
        </w:rPr>
        <w:t>s</w:t>
      </w:r>
      <w:r w:rsidR="0062431B" w:rsidRPr="0067190D">
        <w:rPr>
          <w:b/>
          <w:i/>
          <w:color w:val="7030A0"/>
        </w:rPr>
        <w:t xml:space="preserve"> appointmen</w:t>
      </w:r>
      <w:r w:rsidRPr="0067190D">
        <w:rPr>
          <w:b/>
          <w:i/>
          <w:color w:val="7030A0"/>
        </w:rPr>
        <w:t xml:space="preserve">ts? </w:t>
      </w:r>
    </w:p>
    <w:p w14:paraId="4158B651" w14:textId="77777777" w:rsidR="0062431B" w:rsidRDefault="008167F8" w:rsidP="008F3FAE">
      <w:pPr>
        <w:ind w:left="-720" w:right="-720"/>
      </w:pPr>
      <w:r>
        <w:t xml:space="preserve">   </w:t>
      </w:r>
    </w:p>
    <w:p w14:paraId="035715E0" w14:textId="77777777" w:rsidR="00C41C2B" w:rsidRDefault="0062431B" w:rsidP="008F3FAE">
      <w:pPr>
        <w:ind w:left="-720" w:right="-720"/>
      </w:pPr>
      <w:r>
        <w:t>Babies</w:t>
      </w:r>
      <w:r w:rsidR="008167F8">
        <w:t xml:space="preserve"> </w:t>
      </w:r>
      <w:r>
        <w:t xml:space="preserve">grow very quickly and </w:t>
      </w:r>
      <w:r w:rsidR="008167F8">
        <w:t>we have to keep up with their body’s needs for thyroxi</w:t>
      </w:r>
      <w:r>
        <w:t>n</w:t>
      </w:r>
      <w:r w:rsidR="008167F8">
        <w:t>e</w:t>
      </w:r>
      <w:r>
        <w:t>. There will be times when the body needs more thyroxine or less</w:t>
      </w:r>
      <w:r w:rsidR="003A63D6">
        <w:t xml:space="preserve"> thyroxine</w:t>
      </w:r>
      <w:r>
        <w:t xml:space="preserve">. The best way to determine this with children less than 3 years of age is by doing regular blood tests. </w:t>
      </w:r>
      <w:r w:rsidR="008167F8">
        <w:t>You can expect</w:t>
      </w:r>
      <w:r>
        <w:t xml:space="preserve"> that for the first year, blood tests </w:t>
      </w:r>
      <w:r w:rsidR="00434EDB">
        <w:t>can be as</w:t>
      </w:r>
    </w:p>
    <w:p w14:paraId="3EEEDAB0" w14:textId="77777777" w:rsidR="00405579" w:rsidRPr="00434EDB" w:rsidRDefault="0062431B" w:rsidP="008F3FAE">
      <w:pPr>
        <w:ind w:left="-720" w:right="-720"/>
        <w:rPr>
          <w:color w:val="7030A0"/>
        </w:rPr>
      </w:pPr>
      <w:r>
        <w:t>frequent</w:t>
      </w:r>
      <w:r w:rsidR="008167F8">
        <w:t xml:space="preserve"> </w:t>
      </w:r>
      <w:r w:rsidR="003A63D6">
        <w:t>as every 2 weeks or every 3</w:t>
      </w:r>
      <w:r>
        <w:t xml:space="preserve"> months. This depends on the results and th</w:t>
      </w:r>
      <w:r w:rsidR="00405301">
        <w:t>e changes to the dose that the E</w:t>
      </w:r>
      <w:r>
        <w:t>ndocrinologist will make to ensure that your baby is getting the correct amount of thyroxine</w:t>
      </w:r>
      <w:r w:rsidR="00434EDB">
        <w:t xml:space="preserve"> </w:t>
      </w:r>
      <w:r>
        <w:t xml:space="preserve">to support the brain and body’s development. So, there will </w:t>
      </w:r>
      <w:r w:rsidR="00405579">
        <w:t xml:space="preserve">be regular </w:t>
      </w:r>
      <w:r>
        <w:t xml:space="preserve">blood tests and changes to the dose quite frequently in the first </w:t>
      </w:r>
      <w:r w:rsidR="003A63D6">
        <w:t xml:space="preserve">2-3 </w:t>
      </w:r>
      <w:r>
        <w:t>year</w:t>
      </w:r>
      <w:r w:rsidR="003A63D6">
        <w:t>s</w:t>
      </w:r>
      <w:r>
        <w:t xml:space="preserve">. </w:t>
      </w:r>
      <w:r w:rsidR="00C41C2B" w:rsidRPr="00434EDB">
        <w:rPr>
          <w:color w:val="7030A0"/>
        </w:rPr>
        <w:t>These blood tests are called FT4 (Free T</w:t>
      </w:r>
      <w:r w:rsidR="00B8043B">
        <w:rPr>
          <w:color w:val="7030A0"/>
        </w:rPr>
        <w:t>4</w:t>
      </w:r>
      <w:r w:rsidR="00C41C2B" w:rsidRPr="00434EDB">
        <w:rPr>
          <w:color w:val="7030A0"/>
        </w:rPr>
        <w:t>) and TSH.</w:t>
      </w:r>
    </w:p>
    <w:p w14:paraId="6C486122" w14:textId="77777777" w:rsidR="00FA1039" w:rsidRPr="00434EDB" w:rsidRDefault="00FA1039" w:rsidP="008F3FAE">
      <w:pPr>
        <w:ind w:left="-720" w:right="-720"/>
        <w:rPr>
          <w:color w:val="7030A0"/>
        </w:rPr>
      </w:pPr>
    </w:p>
    <w:p w14:paraId="2FC35555" w14:textId="77777777" w:rsidR="003A63D6" w:rsidRDefault="0062431B" w:rsidP="008F3FAE">
      <w:pPr>
        <w:ind w:left="-720" w:right="-720"/>
      </w:pPr>
      <w:r>
        <w:t>There will be other times throughout your child’s development that there may be more need to do more frequent blood tests and change doses to match what the body</w:t>
      </w:r>
      <w:r w:rsidR="00CE3D1D">
        <w:t xml:space="preserve"> needs</w:t>
      </w:r>
      <w:r>
        <w:t>.</w:t>
      </w:r>
      <w:r w:rsidR="00BC2F0F">
        <w:t xml:space="preserve"> </w:t>
      </w:r>
      <w:r w:rsidR="003A63D6">
        <w:t>This can  typically happen when a child is going through puberty.</w:t>
      </w:r>
      <w:r>
        <w:t xml:space="preserve"> Sometimes it takes a few changes in the dose to ensure that your child has the correct amount of </w:t>
      </w:r>
      <w:r w:rsidR="00CE3D1D">
        <w:t>Thyroxine</w:t>
      </w:r>
      <w:r>
        <w:t xml:space="preserve">. </w:t>
      </w:r>
    </w:p>
    <w:p w14:paraId="73AD5AA5" w14:textId="77777777" w:rsidR="00907082" w:rsidRDefault="00907082" w:rsidP="008F3FAE">
      <w:pPr>
        <w:ind w:left="-720" w:right="-720"/>
      </w:pPr>
    </w:p>
    <w:p w14:paraId="5C7B51B1" w14:textId="77777777" w:rsidR="00907082" w:rsidRDefault="0042393F" w:rsidP="008F3FAE">
      <w:pPr>
        <w:ind w:left="-720" w:right="-720"/>
      </w:pPr>
      <w:r>
        <w:t>Regular blood tests are the best way to tell if your baby is getting enough thyroxine, however you may notice some behaviours that may make you suspect they need a</w:t>
      </w:r>
      <w:r w:rsidR="005920B1">
        <w:t xml:space="preserve"> </w:t>
      </w:r>
      <w:r>
        <w:t>blood test to check their thyroid levels.</w:t>
      </w:r>
    </w:p>
    <w:p w14:paraId="01F9E6EB" w14:textId="77777777" w:rsidR="00C41C2B" w:rsidRDefault="00C41C2B" w:rsidP="00C41C2B">
      <w:pPr>
        <w:ind w:left="-720" w:right="-720"/>
      </w:pPr>
      <w:r>
        <w:t>At all</w:t>
      </w:r>
      <w:r w:rsidR="00434EDB">
        <w:t xml:space="preserve"> times the E</w:t>
      </w:r>
      <w:r>
        <w:t>ndocrinology team will ensure your child is safe and you are informed of results and dose changes promptly.  You are very welcome to contact your Endocrine nurse if you have not heard about your r</w:t>
      </w:r>
      <w:r w:rsidR="00FA1039">
        <w:t>esults or sign up for CHEO’s My</w:t>
      </w:r>
      <w:r>
        <w:t>Chart for online access to this informa</w:t>
      </w:r>
      <w:r w:rsidR="00434EDB">
        <w:t>tion and instruction from your E</w:t>
      </w:r>
      <w:r>
        <w:t xml:space="preserve">ndocrinologist </w:t>
      </w:r>
      <w:r w:rsidR="00FA1039">
        <w:t xml:space="preserve">    </w:t>
      </w:r>
      <w:hyperlink r:id="rId10" w:history="1">
        <w:r w:rsidR="00FA1039" w:rsidRPr="00FA1039">
          <w:rPr>
            <w:rStyle w:val="Hyperlink"/>
          </w:rPr>
          <w:t>mychart.cheo.on.ca</w:t>
        </w:r>
      </w:hyperlink>
    </w:p>
    <w:p w14:paraId="6B1C8342" w14:textId="77777777" w:rsidR="00FA1039" w:rsidRPr="008167F8" w:rsidRDefault="00FA1039" w:rsidP="00C41C2B">
      <w:pPr>
        <w:ind w:left="-720" w:right="-720"/>
      </w:pPr>
    </w:p>
    <w:p w14:paraId="3FE47C88" w14:textId="77777777" w:rsidR="002F58E5" w:rsidRPr="00B93FB1" w:rsidRDefault="002F58E5" w:rsidP="008F3FAE">
      <w:pPr>
        <w:ind w:left="-720" w:right="-720"/>
        <w:rPr>
          <w:b/>
          <w:color w:val="7030A0"/>
        </w:rPr>
      </w:pPr>
      <w:r w:rsidRPr="00B93FB1">
        <w:rPr>
          <w:b/>
          <w:color w:val="7030A0"/>
        </w:rPr>
        <w:t>What are the signs that your baby may be getting too much thyroxine (Thyroid medication)?</w:t>
      </w:r>
    </w:p>
    <w:p w14:paraId="3B8A3A0F" w14:textId="77777777" w:rsidR="002F58E5" w:rsidRPr="00B93FB1" w:rsidRDefault="002F58E5" w:rsidP="008F3FAE">
      <w:pPr>
        <w:ind w:left="-720" w:right="-720"/>
        <w:rPr>
          <w:b/>
          <w:color w:val="7030A0"/>
        </w:rPr>
      </w:pPr>
    </w:p>
    <w:p w14:paraId="40E22452" w14:textId="77777777" w:rsidR="002F58E5" w:rsidRDefault="002F58E5" w:rsidP="002F58E5">
      <w:pPr>
        <w:pStyle w:val="ListParagraph"/>
        <w:numPr>
          <w:ilvl w:val="0"/>
          <w:numId w:val="4"/>
        </w:numPr>
        <w:ind w:right="-720"/>
      </w:pPr>
      <w:r>
        <w:t>Feeding more but losing weight</w:t>
      </w:r>
    </w:p>
    <w:p w14:paraId="3E983395" w14:textId="77777777" w:rsidR="002F58E5" w:rsidRDefault="002F58E5" w:rsidP="002F58E5">
      <w:pPr>
        <w:pStyle w:val="ListParagraph"/>
        <w:numPr>
          <w:ilvl w:val="0"/>
          <w:numId w:val="4"/>
        </w:numPr>
        <w:ind w:right="-720"/>
      </w:pPr>
      <w:r>
        <w:t>Irritable, restless, difficult to settle</w:t>
      </w:r>
    </w:p>
    <w:p w14:paraId="6FFFB424" w14:textId="77777777" w:rsidR="002F58E5" w:rsidRDefault="002F58E5" w:rsidP="002F58E5">
      <w:pPr>
        <w:pStyle w:val="ListParagraph"/>
        <w:numPr>
          <w:ilvl w:val="0"/>
          <w:numId w:val="4"/>
        </w:numPr>
        <w:ind w:right="-720"/>
      </w:pPr>
      <w:r>
        <w:t>Not sleeping well</w:t>
      </w:r>
    </w:p>
    <w:p w14:paraId="3FAEC130" w14:textId="77777777" w:rsidR="002F58E5" w:rsidRDefault="002F58E5" w:rsidP="002F58E5">
      <w:pPr>
        <w:pStyle w:val="ListParagraph"/>
        <w:numPr>
          <w:ilvl w:val="0"/>
          <w:numId w:val="4"/>
        </w:numPr>
        <w:ind w:right="-720"/>
      </w:pPr>
      <w:r>
        <w:t>Diarrhea (loose watery frequent stools)</w:t>
      </w:r>
    </w:p>
    <w:p w14:paraId="2E362EDF" w14:textId="77777777" w:rsidR="002F58E5" w:rsidRDefault="002F58E5" w:rsidP="002F58E5">
      <w:pPr>
        <w:pStyle w:val="ListParagraph"/>
        <w:numPr>
          <w:ilvl w:val="0"/>
          <w:numId w:val="4"/>
        </w:numPr>
        <w:ind w:right="-720"/>
      </w:pPr>
      <w:r>
        <w:t>Warm to touch, sweaty</w:t>
      </w:r>
    </w:p>
    <w:p w14:paraId="6FB0F215" w14:textId="77777777" w:rsidR="002F58E5" w:rsidRDefault="002F58E5" w:rsidP="002F58E5">
      <w:pPr>
        <w:pStyle w:val="ListParagraph"/>
        <w:numPr>
          <w:ilvl w:val="0"/>
          <w:numId w:val="4"/>
        </w:numPr>
        <w:ind w:right="-720"/>
      </w:pPr>
      <w:r>
        <w:t>Fast heartbeat</w:t>
      </w:r>
    </w:p>
    <w:p w14:paraId="7243FDFF" w14:textId="77777777" w:rsidR="002F58E5" w:rsidRDefault="002F58E5" w:rsidP="002F58E5">
      <w:pPr>
        <w:pStyle w:val="ListParagraph"/>
        <w:ind w:left="0" w:right="-720"/>
      </w:pPr>
    </w:p>
    <w:p w14:paraId="35740EE8" w14:textId="77777777" w:rsidR="003A63D6" w:rsidRPr="00B93FB1" w:rsidRDefault="002F58E5" w:rsidP="008F3FAE">
      <w:pPr>
        <w:ind w:left="-720" w:right="-720"/>
        <w:rPr>
          <w:b/>
          <w:color w:val="7030A0"/>
        </w:rPr>
      </w:pPr>
      <w:r w:rsidRPr="00B93FB1">
        <w:rPr>
          <w:b/>
          <w:color w:val="7030A0"/>
        </w:rPr>
        <w:t>What are the signs that your baby may need more thyroxine (Thyroid medication)?</w:t>
      </w:r>
    </w:p>
    <w:p w14:paraId="406CAA15" w14:textId="77777777" w:rsidR="002F58E5" w:rsidRDefault="002F58E5" w:rsidP="00C41C2B">
      <w:pPr>
        <w:pStyle w:val="ListParagraph"/>
        <w:numPr>
          <w:ilvl w:val="0"/>
          <w:numId w:val="5"/>
        </w:numPr>
        <w:ind w:right="-720"/>
      </w:pPr>
      <w:r w:rsidRPr="002F58E5">
        <w:t>Sleeping for long periods</w:t>
      </w:r>
    </w:p>
    <w:p w14:paraId="23C5AC44" w14:textId="77777777" w:rsidR="002F58E5" w:rsidRDefault="002F58E5" w:rsidP="00C41C2B">
      <w:pPr>
        <w:pStyle w:val="ListParagraph"/>
        <w:numPr>
          <w:ilvl w:val="0"/>
          <w:numId w:val="5"/>
        </w:numPr>
        <w:ind w:right="-720"/>
      </w:pPr>
      <w:r>
        <w:t>Quiet and content</w:t>
      </w:r>
    </w:p>
    <w:p w14:paraId="716E6EDD" w14:textId="77777777" w:rsidR="002F58E5" w:rsidRDefault="002F58E5" w:rsidP="00C41C2B">
      <w:pPr>
        <w:pStyle w:val="ListParagraph"/>
        <w:numPr>
          <w:ilvl w:val="0"/>
          <w:numId w:val="5"/>
        </w:numPr>
        <w:ind w:right="-720"/>
      </w:pPr>
      <w:r>
        <w:t>Cool mottled skin</w:t>
      </w:r>
    </w:p>
    <w:p w14:paraId="349FFD09" w14:textId="77777777" w:rsidR="002F58E5" w:rsidRDefault="002F58E5" w:rsidP="00C41C2B">
      <w:pPr>
        <w:pStyle w:val="ListParagraph"/>
        <w:numPr>
          <w:ilvl w:val="0"/>
          <w:numId w:val="5"/>
        </w:numPr>
        <w:ind w:right="-720"/>
      </w:pPr>
      <w:r>
        <w:t>Dry skin</w:t>
      </w:r>
      <w:r w:rsidR="00C41C2B">
        <w:t xml:space="preserve"> and hair</w:t>
      </w:r>
    </w:p>
    <w:p w14:paraId="78BB19B5" w14:textId="77777777" w:rsidR="00C41C2B" w:rsidRDefault="00C41C2B" w:rsidP="00C41C2B">
      <w:pPr>
        <w:pStyle w:val="ListParagraph"/>
        <w:numPr>
          <w:ilvl w:val="0"/>
          <w:numId w:val="5"/>
        </w:numPr>
        <w:ind w:right="-720"/>
      </w:pPr>
      <w:r>
        <w:t>Poor feeding with poor weight gain</w:t>
      </w:r>
    </w:p>
    <w:p w14:paraId="3CD633FC" w14:textId="77777777" w:rsidR="00B93FB1" w:rsidRDefault="00B93FB1" w:rsidP="00B93FB1">
      <w:pPr>
        <w:pStyle w:val="ListParagraph"/>
        <w:ind w:left="0" w:right="-720"/>
      </w:pPr>
    </w:p>
    <w:p w14:paraId="00950E83" w14:textId="77777777" w:rsidR="004A6FEF" w:rsidRDefault="00B93FB1" w:rsidP="008F3FAE">
      <w:pPr>
        <w:ind w:left="-720" w:right="-720"/>
      </w:pPr>
      <w:r>
        <w:t>I</w:t>
      </w:r>
      <w:r w:rsidR="00C41C2B">
        <w:t xml:space="preserve">f you suspect your baby has any of these symptoms, please contact the Endocrine nurse and be prepared to have a blood test done to verify the TSH and T4 levels </w:t>
      </w:r>
    </w:p>
    <w:p w14:paraId="715A6166" w14:textId="77777777" w:rsidR="00B93FB1" w:rsidRDefault="00B93FB1" w:rsidP="008F3FAE">
      <w:pPr>
        <w:ind w:left="-720" w:right="-720"/>
        <w:rPr>
          <w:b/>
          <w:i/>
        </w:rPr>
      </w:pPr>
    </w:p>
    <w:p w14:paraId="33576D88" w14:textId="77777777" w:rsidR="004A6FEF" w:rsidRDefault="004A6FEF" w:rsidP="008F3FAE">
      <w:pPr>
        <w:ind w:left="-720" w:right="-720"/>
        <w:rPr>
          <w:b/>
          <w:i/>
        </w:rPr>
      </w:pPr>
    </w:p>
    <w:p w14:paraId="3C11D9F1" w14:textId="77777777" w:rsidR="00B93FB1" w:rsidRDefault="00B93FB1" w:rsidP="008F3FAE">
      <w:pPr>
        <w:ind w:left="-720" w:right="-720"/>
      </w:pPr>
    </w:p>
    <w:p w14:paraId="13E2BCBC" w14:textId="77777777" w:rsidR="00B93FB1" w:rsidRDefault="00B93FB1" w:rsidP="008F3FAE">
      <w:pPr>
        <w:ind w:left="-720" w:right="-720"/>
      </w:pPr>
    </w:p>
    <w:p w14:paraId="7C6F2507" w14:textId="77777777" w:rsidR="00C41C2B" w:rsidRPr="00FA1039" w:rsidRDefault="00FA1039" w:rsidP="008F3FAE">
      <w:pPr>
        <w:ind w:left="-720" w:right="-720"/>
      </w:pPr>
      <w:r>
        <w:t>Sometime CH may be temporary, in these cases the doctor may suggest your child stops Thyroxine treatment after the age of 3 then do a</w:t>
      </w:r>
      <w:r w:rsidR="009062F1">
        <w:t xml:space="preserve"> </w:t>
      </w:r>
      <w:r>
        <w:t xml:space="preserve">blood test to </w:t>
      </w:r>
      <w:r w:rsidR="009062F1">
        <w:t>see if your child’s thyroid gland is working independently or not. If the results are normal, it may mean that your child no longer r</w:t>
      </w:r>
      <w:r w:rsidR="00405301">
        <w:t>equires thyroxine and the Endocrinologist</w:t>
      </w:r>
      <w:r w:rsidR="009062F1">
        <w:t xml:space="preserve"> may check this a few more times to ensure the results remain normal.  If the results are not normal it is very likely your child will always need to take thyroxine. When the decision is made to stop the thyroxine, it is very important that the blood </w:t>
      </w:r>
      <w:r w:rsidR="00385269">
        <w:t>tests</w:t>
      </w:r>
      <w:r w:rsidR="009062F1">
        <w:t xml:space="preserve"> are done at the time requested and that you contact the </w:t>
      </w:r>
      <w:r w:rsidR="00385269">
        <w:t>Endocrine</w:t>
      </w:r>
      <w:r w:rsidR="009062F1">
        <w:t xml:space="preserve"> nurse to ensure you know the results and the plan for your child’s </w:t>
      </w:r>
      <w:r w:rsidR="00385269">
        <w:t>medication</w:t>
      </w:r>
      <w:r w:rsidR="009062F1">
        <w:t xml:space="preserve">   </w:t>
      </w:r>
    </w:p>
    <w:p w14:paraId="4EEC683E" w14:textId="77777777" w:rsidR="00C41C2B" w:rsidRDefault="00C41C2B" w:rsidP="008F3FAE">
      <w:pPr>
        <w:ind w:left="-720" w:right="-720"/>
        <w:rPr>
          <w:b/>
          <w:i/>
        </w:rPr>
      </w:pPr>
    </w:p>
    <w:p w14:paraId="5E67DF2C" w14:textId="77777777" w:rsidR="00C41C2B" w:rsidRDefault="00C41C2B" w:rsidP="008F3FAE">
      <w:pPr>
        <w:ind w:left="-720" w:right="-720"/>
        <w:rPr>
          <w:b/>
          <w:i/>
        </w:rPr>
      </w:pPr>
    </w:p>
    <w:p w14:paraId="51E99438" w14:textId="77777777" w:rsidR="004A6FEF" w:rsidRPr="00B93FB1" w:rsidRDefault="004A6FEF" w:rsidP="008F3FAE">
      <w:pPr>
        <w:ind w:left="-720" w:right="-720"/>
        <w:rPr>
          <w:b/>
          <w:i/>
          <w:color w:val="7030A0"/>
          <w:sz w:val="32"/>
          <w:szCs w:val="32"/>
        </w:rPr>
      </w:pPr>
      <w:r w:rsidRPr="00B93FB1">
        <w:rPr>
          <w:b/>
          <w:i/>
          <w:color w:val="7030A0"/>
          <w:sz w:val="32"/>
          <w:szCs w:val="32"/>
        </w:rPr>
        <w:t>Some more important things to know</w:t>
      </w:r>
    </w:p>
    <w:p w14:paraId="08E7FE24" w14:textId="77777777" w:rsidR="003A63D6" w:rsidRPr="00B93FB1" w:rsidRDefault="003A63D6" w:rsidP="008F3FAE">
      <w:pPr>
        <w:ind w:left="-720" w:right="-720"/>
        <w:rPr>
          <w:b/>
          <w:color w:val="7030A0"/>
        </w:rPr>
      </w:pPr>
    </w:p>
    <w:p w14:paraId="470D5DBB" w14:textId="77777777" w:rsidR="0042393F" w:rsidRDefault="0042393F" w:rsidP="008F3FAE">
      <w:pPr>
        <w:ind w:left="-720" w:right="-720"/>
        <w:rPr>
          <w:b/>
        </w:rPr>
      </w:pPr>
    </w:p>
    <w:p w14:paraId="66D1A0AE" w14:textId="77777777" w:rsidR="00385269" w:rsidRDefault="0042393F" w:rsidP="00385269">
      <w:pPr>
        <w:ind w:left="-720" w:right="-720"/>
        <w:rPr>
          <w:b/>
        </w:rPr>
      </w:pPr>
      <w:r>
        <w:rPr>
          <w:b/>
        </w:rPr>
        <w:t>There are no effective natural remedies or homeopathic treatments to replace daily Levothyroxine supplements. Levothyroxine is identical to the thyroxine hormone that the body produces.</w:t>
      </w:r>
    </w:p>
    <w:p w14:paraId="130E1392" w14:textId="77777777" w:rsidR="00385269" w:rsidRDefault="00385269" w:rsidP="00385269">
      <w:pPr>
        <w:ind w:left="-720" w:right="-720"/>
        <w:rPr>
          <w:b/>
        </w:rPr>
      </w:pPr>
    </w:p>
    <w:p w14:paraId="1E119225" w14:textId="77777777" w:rsidR="005920B1" w:rsidRDefault="0042393F" w:rsidP="00385269">
      <w:pPr>
        <w:ind w:left="-720" w:right="-720"/>
        <w:rPr>
          <w:b/>
        </w:rPr>
      </w:pPr>
      <w:r>
        <w:rPr>
          <w:b/>
        </w:rPr>
        <w:t xml:space="preserve">Thyroxine </w:t>
      </w:r>
      <w:r w:rsidRPr="00405579">
        <w:rPr>
          <w:b/>
          <w:u w:val="single"/>
        </w:rPr>
        <w:t xml:space="preserve">cannot </w:t>
      </w:r>
      <w:r>
        <w:rPr>
          <w:b/>
        </w:rPr>
        <w:t>be made from plants or herbs</w:t>
      </w:r>
      <w:r w:rsidR="00385269">
        <w:rPr>
          <w:b/>
        </w:rPr>
        <w:t xml:space="preserve"> and using</w:t>
      </w:r>
      <w:r w:rsidR="00702F87">
        <w:rPr>
          <w:b/>
        </w:rPr>
        <w:t xml:space="preserve"> </w:t>
      </w:r>
      <w:r w:rsidR="00385269">
        <w:rPr>
          <w:b/>
        </w:rPr>
        <w:t>“</w:t>
      </w:r>
      <w:r w:rsidR="00702F87">
        <w:rPr>
          <w:b/>
        </w:rPr>
        <w:t>natural</w:t>
      </w:r>
      <w:r w:rsidR="00385269">
        <w:rPr>
          <w:b/>
        </w:rPr>
        <w:t>”</w:t>
      </w:r>
      <w:r w:rsidR="00702F87">
        <w:rPr>
          <w:b/>
        </w:rPr>
        <w:t xml:space="preserve"> products in place of Levothyroxine can present a serious risk to your child’s health </w:t>
      </w:r>
    </w:p>
    <w:p w14:paraId="23206192" w14:textId="77777777" w:rsidR="005920B1" w:rsidRDefault="005920B1" w:rsidP="008F3FAE">
      <w:pPr>
        <w:ind w:left="-720" w:right="-720"/>
        <w:rPr>
          <w:b/>
        </w:rPr>
      </w:pPr>
    </w:p>
    <w:p w14:paraId="2C4BE67F" w14:textId="77777777" w:rsidR="00702F87" w:rsidRDefault="005920B1" w:rsidP="00BD57E7">
      <w:pPr>
        <w:ind w:left="-720" w:right="-720"/>
        <w:rPr>
          <w:b/>
        </w:rPr>
      </w:pPr>
      <w:r>
        <w:rPr>
          <w:b/>
        </w:rPr>
        <w:t>Soy products can inter</w:t>
      </w:r>
      <w:r w:rsidR="00702F87">
        <w:rPr>
          <w:b/>
        </w:rPr>
        <w:t>fere or prevent the thyroxine f</w:t>
      </w:r>
      <w:r>
        <w:rPr>
          <w:b/>
        </w:rPr>
        <w:t>r</w:t>
      </w:r>
      <w:r w:rsidR="00702F87">
        <w:rPr>
          <w:b/>
        </w:rPr>
        <w:t>o</w:t>
      </w:r>
      <w:r>
        <w:rPr>
          <w:b/>
        </w:rPr>
        <w:t>m being absorbed into the blood stream. It is advised to avoid soy-based formulas</w:t>
      </w:r>
    </w:p>
    <w:p w14:paraId="76D66269" w14:textId="77777777" w:rsidR="00405579" w:rsidRDefault="00405579" w:rsidP="00BD57E7">
      <w:pPr>
        <w:ind w:left="-720" w:right="-720"/>
        <w:rPr>
          <w:b/>
        </w:rPr>
      </w:pPr>
    </w:p>
    <w:p w14:paraId="198A52E7" w14:textId="77777777" w:rsidR="00702F87" w:rsidRDefault="00702F87" w:rsidP="00BD57E7">
      <w:pPr>
        <w:ind w:left="-720" w:right="-720"/>
        <w:rPr>
          <w:b/>
        </w:rPr>
      </w:pPr>
      <w:r>
        <w:rPr>
          <w:b/>
        </w:rPr>
        <w:t xml:space="preserve">As well Ovol can interfere with absorption of thyroxine, it is also best to avoid this product </w:t>
      </w:r>
    </w:p>
    <w:p w14:paraId="6A9B2C07" w14:textId="77777777" w:rsidR="00405579" w:rsidRDefault="00405579" w:rsidP="00BD57E7">
      <w:pPr>
        <w:ind w:left="-720" w:right="-720"/>
        <w:rPr>
          <w:b/>
        </w:rPr>
      </w:pPr>
    </w:p>
    <w:p w14:paraId="5DF4E6A7" w14:textId="77777777" w:rsidR="00C41C2B" w:rsidRDefault="00022EEB" w:rsidP="00BD57E7">
      <w:pPr>
        <w:ind w:left="-720" w:right="-720"/>
        <w:rPr>
          <w:b/>
        </w:rPr>
      </w:pPr>
      <w:r>
        <w:rPr>
          <w:b/>
        </w:rPr>
        <w:t xml:space="preserve">Iron supplements </w:t>
      </w:r>
      <w:r w:rsidR="00405579">
        <w:rPr>
          <w:b/>
        </w:rPr>
        <w:t xml:space="preserve">and Biotin </w:t>
      </w:r>
      <w:r>
        <w:rPr>
          <w:b/>
        </w:rPr>
        <w:t>can also interfere with absorption, so if this is required try to give the two medications about 12 hours apart</w:t>
      </w:r>
    </w:p>
    <w:p w14:paraId="174173E8" w14:textId="77777777" w:rsidR="00C41C2B" w:rsidRDefault="00C41C2B" w:rsidP="00BD57E7">
      <w:pPr>
        <w:ind w:left="-720" w:right="-720"/>
        <w:rPr>
          <w:b/>
        </w:rPr>
      </w:pPr>
    </w:p>
    <w:p w14:paraId="45083996" w14:textId="77777777" w:rsidR="00C41C2B" w:rsidRDefault="00C41C2B" w:rsidP="00BD57E7">
      <w:pPr>
        <w:ind w:left="-720" w:right="-720"/>
        <w:rPr>
          <w:b/>
        </w:rPr>
      </w:pPr>
    </w:p>
    <w:p w14:paraId="67961312" w14:textId="77777777" w:rsidR="00C41C2B" w:rsidRDefault="00C41C2B" w:rsidP="00C41C2B">
      <w:pPr>
        <w:ind w:left="-720" w:right="-720"/>
        <w:rPr>
          <w:b/>
        </w:rPr>
      </w:pPr>
      <w:r>
        <w:rPr>
          <w:b/>
        </w:rPr>
        <w:t xml:space="preserve">Most parents are upset and worried when they first hear that their newborn baby has a health problem and will need daily medication for life. You can take comfort in knowing that by taking </w:t>
      </w:r>
      <w:r w:rsidR="00385269">
        <w:rPr>
          <w:b/>
        </w:rPr>
        <w:t xml:space="preserve">daily </w:t>
      </w:r>
      <w:r>
        <w:rPr>
          <w:b/>
        </w:rPr>
        <w:t xml:space="preserve">Levothyroxine </w:t>
      </w:r>
      <w:r w:rsidR="00385269">
        <w:rPr>
          <w:b/>
        </w:rPr>
        <w:t>and following medical direction for monitoring the thyroxine levels,</w:t>
      </w:r>
      <w:r w:rsidR="00B93FB1">
        <w:rPr>
          <w:b/>
        </w:rPr>
        <w:t xml:space="preserve"> </w:t>
      </w:r>
      <w:r>
        <w:rPr>
          <w:b/>
        </w:rPr>
        <w:t xml:space="preserve">your child will grow and develop like any other healthy child </w:t>
      </w:r>
    </w:p>
    <w:p w14:paraId="036682BE" w14:textId="77777777" w:rsidR="00702F87" w:rsidRDefault="00702F87" w:rsidP="00BD57E7">
      <w:pPr>
        <w:ind w:left="-720" w:right="-720"/>
        <w:rPr>
          <w:b/>
        </w:rPr>
      </w:pPr>
    </w:p>
    <w:p w14:paraId="0EB26767" w14:textId="77777777" w:rsidR="00702F87" w:rsidRDefault="00702F87" w:rsidP="00BD57E7">
      <w:pPr>
        <w:ind w:left="-720" w:right="-720"/>
        <w:rPr>
          <w:b/>
        </w:rPr>
      </w:pPr>
    </w:p>
    <w:p w14:paraId="6D358C9E" w14:textId="77777777" w:rsidR="00702F87" w:rsidRDefault="00702F87" w:rsidP="00BD57E7">
      <w:pPr>
        <w:ind w:left="-720" w:right="-720"/>
        <w:rPr>
          <w:b/>
        </w:rPr>
      </w:pPr>
    </w:p>
    <w:p w14:paraId="3A607E10" w14:textId="77777777" w:rsidR="00702F87" w:rsidRDefault="00702F87" w:rsidP="00BD57E7">
      <w:pPr>
        <w:ind w:left="-720" w:right="-720"/>
        <w:rPr>
          <w:b/>
        </w:rPr>
      </w:pPr>
      <w:r>
        <w:rPr>
          <w:b/>
        </w:rPr>
        <w:t>If you have any concerns, please don’t hes</w:t>
      </w:r>
      <w:r w:rsidR="00B93FB1">
        <w:rPr>
          <w:b/>
        </w:rPr>
        <w:t xml:space="preserve">itate to contact your </w:t>
      </w:r>
      <w:r w:rsidR="00405301">
        <w:rPr>
          <w:b/>
        </w:rPr>
        <w:t xml:space="preserve">Endocrine </w:t>
      </w:r>
      <w:r w:rsidR="00B93FB1">
        <w:rPr>
          <w:b/>
        </w:rPr>
        <w:t>Nurse or E</w:t>
      </w:r>
      <w:r>
        <w:rPr>
          <w:b/>
        </w:rPr>
        <w:t xml:space="preserve">ndocrinologist </w:t>
      </w:r>
      <w:r w:rsidR="00022EEB">
        <w:rPr>
          <w:b/>
        </w:rPr>
        <w:t xml:space="preserve"> </w:t>
      </w:r>
      <w:r w:rsidR="00022EEB" w:rsidRPr="00690382">
        <w:rPr>
          <w:b/>
          <w:color w:val="7030A0"/>
        </w:rPr>
        <w:sym w:font="Wingdings" w:char="F04A"/>
      </w:r>
    </w:p>
    <w:p w14:paraId="22D0FE9C" w14:textId="77777777" w:rsidR="00022EEB" w:rsidRDefault="00022EEB" w:rsidP="00BD57E7">
      <w:pPr>
        <w:ind w:left="-720" w:right="-720"/>
        <w:rPr>
          <w:b/>
        </w:rPr>
      </w:pPr>
    </w:p>
    <w:p w14:paraId="46C4757F" w14:textId="77777777" w:rsidR="00022EEB" w:rsidRDefault="00022EEB" w:rsidP="00BD57E7">
      <w:pPr>
        <w:ind w:left="-720" w:right="-720"/>
        <w:rPr>
          <w:b/>
        </w:rPr>
      </w:pPr>
    </w:p>
    <w:p w14:paraId="79DC6645" w14:textId="77777777" w:rsidR="007074E3" w:rsidRDefault="00B93FB1" w:rsidP="00BD57E7">
      <w:pPr>
        <w:ind w:left="-720" w:right="-720"/>
        <w:rPr>
          <w:b/>
        </w:rPr>
      </w:pPr>
      <w:r>
        <w:rPr>
          <w:b/>
        </w:rPr>
        <w:t>________________________________</w:t>
      </w:r>
      <w:r w:rsidR="00385269">
        <w:rPr>
          <w:b/>
        </w:rPr>
        <w:t xml:space="preserve">RN </w:t>
      </w:r>
      <w:r w:rsidR="00022EEB">
        <w:rPr>
          <w:b/>
        </w:rPr>
        <w:t xml:space="preserve">613-737-7600 ex 2992   </w:t>
      </w:r>
    </w:p>
    <w:p w14:paraId="174C5CCE" w14:textId="77777777" w:rsidR="004A6FEF" w:rsidRDefault="00B93FB1" w:rsidP="00BD57E7">
      <w:pPr>
        <w:ind w:left="-720" w:right="-720"/>
        <w:rPr>
          <w:b/>
        </w:rPr>
      </w:pPr>
      <w:r>
        <w:rPr>
          <w:b/>
        </w:rPr>
        <w:t>________________________________</w:t>
      </w:r>
      <w:r w:rsidR="00385269">
        <w:rPr>
          <w:b/>
        </w:rPr>
        <w:t xml:space="preserve">RN </w:t>
      </w:r>
      <w:r w:rsidR="007074E3">
        <w:rPr>
          <w:b/>
        </w:rPr>
        <w:t>613-737-7600 ex 1390</w:t>
      </w:r>
      <w:r w:rsidR="005920B1">
        <w:rPr>
          <w:b/>
        </w:rPr>
        <w:t xml:space="preserve"> </w:t>
      </w:r>
      <w:r w:rsidR="00BD57E7">
        <w:rPr>
          <w:b/>
        </w:rPr>
        <w:t xml:space="preserve"> </w:t>
      </w:r>
    </w:p>
    <w:p w14:paraId="67910880" w14:textId="77777777" w:rsidR="00B93FB1" w:rsidRDefault="00B93FB1" w:rsidP="00BD57E7">
      <w:pPr>
        <w:ind w:left="-720" w:right="-720"/>
        <w:rPr>
          <w:b/>
        </w:rPr>
      </w:pPr>
    </w:p>
    <w:p w14:paraId="42000325" w14:textId="77777777" w:rsidR="00B93FB1" w:rsidRDefault="00B93FB1" w:rsidP="00BD57E7">
      <w:pPr>
        <w:ind w:left="-720" w:right="-720"/>
        <w:rPr>
          <w:b/>
        </w:rPr>
      </w:pPr>
    </w:p>
    <w:p w14:paraId="15858AD2" w14:textId="77777777" w:rsidR="00B93FB1" w:rsidRPr="00690382" w:rsidRDefault="00B93FB1" w:rsidP="00BD57E7">
      <w:pPr>
        <w:ind w:left="-720" w:right="-720"/>
        <w:rPr>
          <w:b/>
          <w:sz w:val="18"/>
          <w:szCs w:val="18"/>
        </w:rPr>
      </w:pPr>
      <w:r w:rsidRPr="00690382">
        <w:rPr>
          <w:b/>
          <w:sz w:val="18"/>
          <w:szCs w:val="18"/>
        </w:rPr>
        <w:t>Updated March 2023 B.Fraser RN</w:t>
      </w:r>
    </w:p>
    <w:sectPr w:rsidR="00B93FB1" w:rsidRPr="00690382" w:rsidSect="00B93FB1">
      <w:headerReference w:type="default" r:id="rId11"/>
      <w:pgSz w:w="12240" w:h="15840"/>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2F8D" w14:textId="77777777" w:rsidR="00A24850" w:rsidRDefault="00A24850">
      <w:r>
        <w:separator/>
      </w:r>
    </w:p>
  </w:endnote>
  <w:endnote w:type="continuationSeparator" w:id="0">
    <w:p w14:paraId="7A59FD97" w14:textId="77777777" w:rsidR="00A24850" w:rsidRDefault="00A2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4D92" w14:textId="77777777" w:rsidR="00A24850" w:rsidRDefault="00A24850">
      <w:r>
        <w:separator/>
      </w:r>
    </w:p>
  </w:footnote>
  <w:footnote w:type="continuationSeparator" w:id="0">
    <w:p w14:paraId="5CEC768B" w14:textId="77777777" w:rsidR="00A24850" w:rsidRDefault="00A2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8DA5" w14:textId="77777777" w:rsidR="004A4A52" w:rsidRPr="00AF2B7F" w:rsidRDefault="00000000">
    <w:pPr>
      <w:pStyle w:val="Header"/>
      <w:rPr>
        <w:b/>
        <w:sz w:val="40"/>
        <w:szCs w:val="40"/>
      </w:rPr>
    </w:pPr>
    <w:r>
      <w:rPr>
        <w:noProof/>
        <w:sz w:val="20"/>
      </w:rPr>
      <w:object w:dxaOrig="1440" w:dyaOrig="1440" w14:anchorId="268F9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9.75pt;margin-top:-11.25pt;width:162pt;height:57.75pt;z-index:251657728">
          <v:imagedata r:id="rId1" o:title=""/>
        </v:shape>
        <o:OLEObject Type="Embed" ProgID="MSPhotoEd.3" ShapeID="_x0000_s1025" DrawAspect="Content" ObjectID="_1741594675" r:id="rId2"/>
      </w:object>
    </w:r>
    <w:r w:rsidR="004A4A52">
      <w:tab/>
    </w:r>
    <w:r w:rsidR="004A4A52" w:rsidRPr="00B93FB1">
      <w:rPr>
        <w:b/>
        <w:color w:val="7030A0"/>
        <w:sz w:val="40"/>
        <w:szCs w:val="40"/>
      </w:rPr>
      <w:t xml:space="preserve">Congenital Hypothyroidism </w:t>
    </w:r>
    <w:r w:rsidR="004A4A52" w:rsidRPr="00AF2B7F">
      <w:rPr>
        <w:b/>
        <w:sz w:val="40"/>
        <w:szCs w:val="40"/>
      </w:rPr>
      <w:tab/>
    </w:r>
    <w:r w:rsidR="004A4A52">
      <w:rPr>
        <w:b/>
        <w:noProof/>
        <w:sz w:val="40"/>
        <w:szCs w:val="40"/>
        <w:lang w:val="en-US"/>
      </w:rPr>
      <w:drawing>
        <wp:inline distT="0" distB="0" distL="0" distR="0" wp14:anchorId="6D4D876B" wp14:editId="5250FE1E">
          <wp:extent cx="904240" cy="711200"/>
          <wp:effectExtent l="0" t="0" r="0" b="0"/>
          <wp:docPr id="5" name="Picture 5" descr="C:\Users\Brfraser\AppData\Local\Microsoft\Windows\Temporary Internet Files\Content.IE5\0U1J7XJL\large-Abstract-butterfly-0-909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rfraser\AppData\Local\Microsoft\Windows\Temporary Internet Files\Content.IE5\0U1J7XJL\large-Abstract-butterfly-0-9093[1].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24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E34"/>
    <w:multiLevelType w:val="hybridMultilevel"/>
    <w:tmpl w:val="7D9E80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0A832E9"/>
    <w:multiLevelType w:val="hybridMultilevel"/>
    <w:tmpl w:val="BC86DA6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DA54BD1"/>
    <w:multiLevelType w:val="hybridMultilevel"/>
    <w:tmpl w:val="BA5A955A"/>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F95584E"/>
    <w:multiLevelType w:val="hybridMultilevel"/>
    <w:tmpl w:val="E2BCCF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62BF10B9"/>
    <w:multiLevelType w:val="hybridMultilevel"/>
    <w:tmpl w:val="9B5CBE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913510199">
    <w:abstractNumId w:val="3"/>
  </w:num>
  <w:num w:numId="2" w16cid:durableId="323439231">
    <w:abstractNumId w:val="0"/>
  </w:num>
  <w:num w:numId="3" w16cid:durableId="927812776">
    <w:abstractNumId w:val="2"/>
  </w:num>
  <w:num w:numId="4" w16cid:durableId="1921869242">
    <w:abstractNumId w:val="1"/>
  </w:num>
  <w:num w:numId="5" w16cid:durableId="59333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16"/>
    <w:rsid w:val="00022EEB"/>
    <w:rsid w:val="00055C1D"/>
    <w:rsid w:val="00063510"/>
    <w:rsid w:val="00096200"/>
    <w:rsid w:val="000A5D16"/>
    <w:rsid w:val="000E57EC"/>
    <w:rsid w:val="000F22CA"/>
    <w:rsid w:val="000F349F"/>
    <w:rsid w:val="001722D6"/>
    <w:rsid w:val="001D7DF8"/>
    <w:rsid w:val="0027765A"/>
    <w:rsid w:val="002F58E5"/>
    <w:rsid w:val="00326A33"/>
    <w:rsid w:val="0034671F"/>
    <w:rsid w:val="003530DB"/>
    <w:rsid w:val="00370A99"/>
    <w:rsid w:val="00385269"/>
    <w:rsid w:val="003A63D6"/>
    <w:rsid w:val="00405301"/>
    <w:rsid w:val="00405579"/>
    <w:rsid w:val="004116B8"/>
    <w:rsid w:val="004219A8"/>
    <w:rsid w:val="0042393F"/>
    <w:rsid w:val="00434EDB"/>
    <w:rsid w:val="00457329"/>
    <w:rsid w:val="004801A3"/>
    <w:rsid w:val="004A4A52"/>
    <w:rsid w:val="004A6FEF"/>
    <w:rsid w:val="004D063B"/>
    <w:rsid w:val="005377FF"/>
    <w:rsid w:val="005920B1"/>
    <w:rsid w:val="005D7038"/>
    <w:rsid w:val="006072D5"/>
    <w:rsid w:val="0062431B"/>
    <w:rsid w:val="006446F7"/>
    <w:rsid w:val="0067190D"/>
    <w:rsid w:val="006858C9"/>
    <w:rsid w:val="00687A16"/>
    <w:rsid w:val="00690382"/>
    <w:rsid w:val="006B4187"/>
    <w:rsid w:val="006C2AFF"/>
    <w:rsid w:val="00702F87"/>
    <w:rsid w:val="007074E3"/>
    <w:rsid w:val="00710358"/>
    <w:rsid w:val="00746B63"/>
    <w:rsid w:val="008167F8"/>
    <w:rsid w:val="008D6AEE"/>
    <w:rsid w:val="008E266C"/>
    <w:rsid w:val="008F3FAE"/>
    <w:rsid w:val="008F6053"/>
    <w:rsid w:val="009062F1"/>
    <w:rsid w:val="00906D34"/>
    <w:rsid w:val="00907082"/>
    <w:rsid w:val="00926977"/>
    <w:rsid w:val="00A24850"/>
    <w:rsid w:val="00A45939"/>
    <w:rsid w:val="00AE1031"/>
    <w:rsid w:val="00AF2B7F"/>
    <w:rsid w:val="00B0497A"/>
    <w:rsid w:val="00B23B7E"/>
    <w:rsid w:val="00B31C7A"/>
    <w:rsid w:val="00B73CA0"/>
    <w:rsid w:val="00B8043B"/>
    <w:rsid w:val="00B93FB1"/>
    <w:rsid w:val="00BA0F8F"/>
    <w:rsid w:val="00BC2F0F"/>
    <w:rsid w:val="00BD57E7"/>
    <w:rsid w:val="00BF274F"/>
    <w:rsid w:val="00C41C2B"/>
    <w:rsid w:val="00C70540"/>
    <w:rsid w:val="00CE3D1D"/>
    <w:rsid w:val="00D007AA"/>
    <w:rsid w:val="00D36E81"/>
    <w:rsid w:val="00D42281"/>
    <w:rsid w:val="00D55877"/>
    <w:rsid w:val="00E24AAA"/>
    <w:rsid w:val="00E854E9"/>
    <w:rsid w:val="00F008A6"/>
    <w:rsid w:val="00F133F7"/>
    <w:rsid w:val="00F85B20"/>
    <w:rsid w:val="00FA1039"/>
    <w:rsid w:val="00FA598E"/>
    <w:rsid w:val="00FC669C"/>
    <w:rsid w:val="00FE43C9"/>
    <w:rsid w:val="00FF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49127"/>
  <w15:docId w15:val="{620CB243-266C-4444-BB34-E0ABBAF0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uiPriority w:val="99"/>
    <w:rsid w:val="00AF2B7F"/>
    <w:rPr>
      <w:sz w:val="24"/>
      <w:szCs w:val="24"/>
      <w:lang w:val="en-CA"/>
    </w:rPr>
  </w:style>
  <w:style w:type="paragraph" w:styleId="BalloonText">
    <w:name w:val="Balloon Text"/>
    <w:basedOn w:val="Normal"/>
    <w:link w:val="BalloonTextChar"/>
    <w:rsid w:val="00AF2B7F"/>
    <w:rPr>
      <w:rFonts w:ascii="Tahoma" w:hAnsi="Tahoma" w:cs="Tahoma"/>
      <w:sz w:val="16"/>
      <w:szCs w:val="16"/>
    </w:rPr>
  </w:style>
  <w:style w:type="character" w:customStyle="1" w:styleId="BalloonTextChar">
    <w:name w:val="Balloon Text Char"/>
    <w:link w:val="BalloonText"/>
    <w:rsid w:val="00AF2B7F"/>
    <w:rPr>
      <w:rFonts w:ascii="Tahoma" w:hAnsi="Tahoma" w:cs="Tahoma"/>
      <w:sz w:val="16"/>
      <w:szCs w:val="16"/>
      <w:lang w:val="en-CA"/>
    </w:rPr>
  </w:style>
  <w:style w:type="paragraph" w:styleId="NormalWeb">
    <w:name w:val="Normal (Web)"/>
    <w:basedOn w:val="Normal"/>
    <w:uiPriority w:val="99"/>
    <w:unhideWhenUsed/>
    <w:rsid w:val="000F22CA"/>
    <w:pPr>
      <w:spacing w:before="100" w:beforeAutospacing="1" w:after="100" w:afterAutospacing="1"/>
    </w:pPr>
    <w:rPr>
      <w:lang w:val="en-US"/>
    </w:rPr>
  </w:style>
  <w:style w:type="paragraph" w:styleId="ListParagraph">
    <w:name w:val="List Paragraph"/>
    <w:basedOn w:val="Normal"/>
    <w:uiPriority w:val="34"/>
    <w:qFormat/>
    <w:rsid w:val="00FF7C55"/>
    <w:pPr>
      <w:ind w:left="720"/>
      <w:contextualSpacing/>
    </w:pPr>
  </w:style>
  <w:style w:type="character" w:styleId="Hyperlink">
    <w:name w:val="Hyperlink"/>
    <w:basedOn w:val="DefaultParagraphFont"/>
    <w:unhideWhenUsed/>
    <w:rsid w:val="00022EEB"/>
    <w:rPr>
      <w:color w:val="0000FF" w:themeColor="hyperlink"/>
      <w:u w:val="single"/>
    </w:rPr>
  </w:style>
  <w:style w:type="character" w:customStyle="1" w:styleId="FooterChar">
    <w:name w:val="Footer Char"/>
    <w:basedOn w:val="DefaultParagraphFont"/>
    <w:link w:val="Footer"/>
    <w:uiPriority w:val="99"/>
    <w:rsid w:val="00B93FB1"/>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D:\Thyroid\Congenital%20Hypothyroidism\Congenital%20Hypothyroidism%20BFraser%20Jan%202021.docx"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DBE20-435F-4B35-9D6E-8F5E143C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Cheo</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mlepagechapman</dc:creator>
  <cp:lastModifiedBy>Daniel Metzger</cp:lastModifiedBy>
  <cp:revision>2</cp:revision>
  <cp:lastPrinted>2021-12-30T19:29:00Z</cp:lastPrinted>
  <dcterms:created xsi:type="dcterms:W3CDTF">2023-03-29T18:31:00Z</dcterms:created>
  <dcterms:modified xsi:type="dcterms:W3CDTF">2023-03-29T18:31:00Z</dcterms:modified>
</cp:coreProperties>
</file>